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ABE" w14:textId="77777777" w:rsidR="00466681" w:rsidRDefault="00753E39">
      <w:pPr>
        <w:spacing w:line="28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21CB2D76" wp14:editId="0A9BD439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F9FA42" w14:textId="57249166" w:rsidR="00466681" w:rsidRDefault="00753E39">
      <w:pPr>
        <w:spacing w:line="229" w:lineRule="auto"/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Regulamin rekrutacji i uczestnictwa przedsiębiorców w Misjach Gospodarczych programu promocji branży </w:t>
      </w:r>
      <w:r w:rsidR="003C761A">
        <w:rPr>
          <w:rFonts w:ascii="Calibri" w:eastAsia="Calibri" w:hAnsi="Calibri" w:cs="Calibri"/>
          <w:b/>
          <w:bCs/>
        </w:rPr>
        <w:t xml:space="preserve">Części Samochodowe i Lotnicze </w:t>
      </w:r>
      <w:r>
        <w:rPr>
          <w:rFonts w:ascii="Calibri" w:eastAsia="Calibri" w:hAnsi="Calibri" w:cs="Calibri"/>
          <w:b/>
          <w:bCs/>
        </w:rPr>
        <w:t>opracowanego w ramach poddziałania 3.3.2 „Promocja gospodarki w oparciu o polskie marki produktowe – Marka Polskiej Gospodarki – Brand”, Programu Operacyjnego Inteligentny Rozwój 2014-2020</w:t>
      </w:r>
    </w:p>
    <w:p w14:paraId="5B028AA5" w14:textId="77777777" w:rsidR="00466681" w:rsidRDefault="00466681">
      <w:pPr>
        <w:spacing w:line="277" w:lineRule="exact"/>
        <w:rPr>
          <w:sz w:val="24"/>
          <w:szCs w:val="24"/>
        </w:rPr>
      </w:pPr>
    </w:p>
    <w:p w14:paraId="0B8DBF86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Postanowienia ogólne</w:t>
      </w:r>
    </w:p>
    <w:p w14:paraId="57F93A84" w14:textId="77777777" w:rsidR="00466681" w:rsidRDefault="00466681">
      <w:pPr>
        <w:spacing w:line="180" w:lineRule="exact"/>
        <w:rPr>
          <w:sz w:val="24"/>
          <w:szCs w:val="24"/>
        </w:rPr>
      </w:pPr>
    </w:p>
    <w:p w14:paraId="0F46B4B2" w14:textId="77777777" w:rsidR="00466681" w:rsidRDefault="00753E39">
      <w:pPr>
        <w:numPr>
          <w:ilvl w:val="1"/>
          <w:numId w:val="1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</w:p>
    <w:p w14:paraId="268EC2DE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4DD68CF3" w14:textId="45E67BAD" w:rsidR="00466681" w:rsidRDefault="00753E39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Niniejszy Regulamin został przygotowany na potrzeby rekrutacji oraz uczestnictwa polskich przedsiębiorcó</w:t>
      </w:r>
      <w:r w:rsidR="00C02FDF">
        <w:rPr>
          <w:rFonts w:ascii="Calibri" w:eastAsia="Calibri" w:hAnsi="Calibri" w:cs="Calibri"/>
          <w:sz w:val="21"/>
          <w:szCs w:val="21"/>
        </w:rPr>
        <w:t xml:space="preserve">w w Misji Gospodarczej do </w:t>
      </w:r>
      <w:r w:rsidR="0093159D">
        <w:rPr>
          <w:rFonts w:ascii="Calibri" w:eastAsia="Calibri" w:hAnsi="Calibri" w:cs="Calibri"/>
          <w:sz w:val="21"/>
          <w:szCs w:val="21"/>
        </w:rPr>
        <w:t>Berlina</w:t>
      </w:r>
      <w:r w:rsidR="00C02FDF">
        <w:rPr>
          <w:rFonts w:ascii="Calibri" w:eastAsia="Calibri" w:hAnsi="Calibri" w:cs="Calibri"/>
          <w:sz w:val="21"/>
          <w:szCs w:val="21"/>
        </w:rPr>
        <w:t xml:space="preserve">, organizowanej w dniach </w:t>
      </w:r>
      <w:r w:rsidR="00FF2B06">
        <w:rPr>
          <w:rFonts w:ascii="Calibri" w:eastAsia="Calibri" w:hAnsi="Calibri" w:cs="Calibri"/>
          <w:sz w:val="21"/>
          <w:szCs w:val="21"/>
        </w:rPr>
        <w:t>2</w:t>
      </w:r>
      <w:r w:rsidR="0093159D">
        <w:rPr>
          <w:rFonts w:ascii="Calibri" w:eastAsia="Calibri" w:hAnsi="Calibri" w:cs="Calibri"/>
          <w:sz w:val="21"/>
          <w:szCs w:val="21"/>
        </w:rPr>
        <w:t>2</w:t>
      </w:r>
      <w:r w:rsidR="00FF2B06">
        <w:rPr>
          <w:rFonts w:ascii="Calibri" w:eastAsia="Calibri" w:hAnsi="Calibri" w:cs="Calibri"/>
          <w:sz w:val="21"/>
          <w:szCs w:val="21"/>
        </w:rPr>
        <w:t>.0</w:t>
      </w:r>
      <w:r w:rsidR="0093159D">
        <w:rPr>
          <w:rFonts w:ascii="Calibri" w:eastAsia="Calibri" w:hAnsi="Calibri" w:cs="Calibri"/>
          <w:sz w:val="21"/>
          <w:szCs w:val="21"/>
        </w:rPr>
        <w:t>6</w:t>
      </w:r>
      <w:r w:rsidR="00FF2B06">
        <w:rPr>
          <w:rFonts w:ascii="Calibri" w:eastAsia="Calibri" w:hAnsi="Calibri" w:cs="Calibri"/>
          <w:sz w:val="21"/>
          <w:szCs w:val="21"/>
        </w:rPr>
        <w:t>-</w:t>
      </w:r>
      <w:r w:rsidR="0093159D">
        <w:rPr>
          <w:rFonts w:ascii="Calibri" w:eastAsia="Calibri" w:hAnsi="Calibri" w:cs="Calibri"/>
          <w:sz w:val="21"/>
          <w:szCs w:val="21"/>
        </w:rPr>
        <w:t>26</w:t>
      </w:r>
      <w:r w:rsidR="00FF2B06">
        <w:rPr>
          <w:rFonts w:ascii="Calibri" w:eastAsia="Calibri" w:hAnsi="Calibri" w:cs="Calibri"/>
          <w:sz w:val="21"/>
          <w:szCs w:val="21"/>
        </w:rPr>
        <w:t>.0</w:t>
      </w:r>
      <w:r w:rsidR="0093159D">
        <w:rPr>
          <w:rFonts w:ascii="Calibri" w:eastAsia="Calibri" w:hAnsi="Calibri" w:cs="Calibri"/>
          <w:sz w:val="21"/>
          <w:szCs w:val="21"/>
        </w:rPr>
        <w:t>6</w:t>
      </w:r>
      <w:r w:rsidR="00FF2B06">
        <w:rPr>
          <w:rFonts w:ascii="Calibri" w:eastAsia="Calibri" w:hAnsi="Calibri" w:cs="Calibri"/>
          <w:sz w:val="21"/>
          <w:szCs w:val="21"/>
        </w:rPr>
        <w:t>.2022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3AEA1900" w14:textId="77777777" w:rsidR="00466681" w:rsidRDefault="00466681">
      <w:pPr>
        <w:spacing w:line="72" w:lineRule="exact"/>
        <w:rPr>
          <w:rFonts w:ascii="Calibri" w:eastAsia="Calibri" w:hAnsi="Calibri" w:cs="Calibri"/>
          <w:sz w:val="21"/>
          <w:szCs w:val="21"/>
        </w:rPr>
      </w:pPr>
    </w:p>
    <w:p w14:paraId="41CDDCDB" w14:textId="77777777" w:rsidR="00466681" w:rsidRDefault="00753E39">
      <w:pPr>
        <w:numPr>
          <w:ilvl w:val="0"/>
          <w:numId w:val="1"/>
        </w:numPr>
        <w:tabs>
          <w:tab w:val="left" w:pos="364"/>
        </w:tabs>
        <w:spacing w:line="254" w:lineRule="auto"/>
        <w:ind w:left="364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Podmiotem odpowiedzialnym za misję jest M Promotion International Sp. z o.o.. Misja realizowana jest w ramach programu „Promocja gospodarki w oparciu o polskie marki produktowe – Marka Polskiej Gospodarki – Brand”, w ramach poddziałania 3.3.2 Programu Operacyjnego Inteligentny</w:t>
      </w:r>
    </w:p>
    <w:p w14:paraId="119E9ED2" w14:textId="77777777" w:rsidR="00466681" w:rsidRDefault="00466681">
      <w:pPr>
        <w:spacing w:line="8" w:lineRule="exact"/>
        <w:rPr>
          <w:rFonts w:ascii="Calibri" w:eastAsia="Calibri" w:hAnsi="Calibri" w:cs="Calibri"/>
          <w:sz w:val="21"/>
          <w:szCs w:val="21"/>
        </w:rPr>
      </w:pPr>
    </w:p>
    <w:p w14:paraId="0D3F88ED" w14:textId="77777777" w:rsidR="00466681" w:rsidRDefault="00753E39">
      <w:pPr>
        <w:ind w:left="3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Rozwój 2014-2020, zwana dalej „Programem”.</w:t>
      </w:r>
    </w:p>
    <w:p w14:paraId="5974AD22" w14:textId="77777777" w:rsidR="00466681" w:rsidRDefault="00466681">
      <w:pPr>
        <w:spacing w:line="68" w:lineRule="exact"/>
        <w:rPr>
          <w:rFonts w:ascii="Calibri" w:eastAsia="Calibri" w:hAnsi="Calibri" w:cs="Calibri"/>
          <w:sz w:val="21"/>
          <w:szCs w:val="21"/>
        </w:rPr>
      </w:pPr>
    </w:p>
    <w:p w14:paraId="6C22E4AA" w14:textId="3AB33582" w:rsidR="00466681" w:rsidRDefault="00753E39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Celem udziału w Misji gospodarczej jest rozpoznanie rynku</w:t>
      </w:r>
      <w:r w:rsidR="00CA77D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na którym Misja jest organizowana, nawiązanie lub rozszerzenie współpracy z partnerami gospodarczymi oraz wymiana doświadczeń pomiędzy uczestnikami Misji.</w:t>
      </w:r>
    </w:p>
    <w:p w14:paraId="11AB3C81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713CE652" w14:textId="4EAFB341" w:rsidR="00466681" w:rsidRDefault="00753E39">
      <w:pPr>
        <w:numPr>
          <w:ilvl w:val="0"/>
          <w:numId w:val="1"/>
        </w:numPr>
        <w:tabs>
          <w:tab w:val="left" w:pos="364"/>
        </w:tabs>
        <w:spacing w:line="226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Misji przewidziane jest uczestnictwo w wydarzeniu </w:t>
      </w:r>
      <w:r w:rsidR="0093159D">
        <w:rPr>
          <w:rFonts w:ascii="Calibri" w:eastAsia="Calibri" w:hAnsi="Calibri" w:cs="Calibri"/>
        </w:rPr>
        <w:t xml:space="preserve">ILA Berlin </w:t>
      </w:r>
      <w:proofErr w:type="spellStart"/>
      <w:r w:rsidR="0093159D">
        <w:rPr>
          <w:rFonts w:ascii="Calibri" w:eastAsia="Calibri" w:hAnsi="Calibri" w:cs="Calibri"/>
        </w:rPr>
        <w:t>Air</w:t>
      </w:r>
      <w:proofErr w:type="spellEnd"/>
      <w:r w:rsidR="0093159D">
        <w:rPr>
          <w:rFonts w:ascii="Calibri" w:eastAsia="Calibri" w:hAnsi="Calibri" w:cs="Calibri"/>
        </w:rPr>
        <w:t xml:space="preserve"> show</w:t>
      </w:r>
      <w:r w:rsidR="00FF2B06"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>, zwany</w:t>
      </w:r>
      <w:r w:rsidR="00743D4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dalej „Wydarzeniem” wskazanymi z listy stanowiącej zał. nr 1 do Regulaminu.</w:t>
      </w:r>
    </w:p>
    <w:p w14:paraId="485CC03D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2947C618" w14:textId="77777777" w:rsidR="00466681" w:rsidRDefault="00753E39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Program Misji Gospodarczej stanowi załącznik nr 2 do Regulaminu.</w:t>
      </w:r>
    </w:p>
    <w:p w14:paraId="418749B4" w14:textId="77777777" w:rsidR="00466681" w:rsidRDefault="00466681">
      <w:pPr>
        <w:spacing w:line="200" w:lineRule="exact"/>
        <w:rPr>
          <w:sz w:val="24"/>
          <w:szCs w:val="24"/>
        </w:rPr>
      </w:pPr>
    </w:p>
    <w:p w14:paraId="7E236710" w14:textId="77777777" w:rsidR="00466681" w:rsidRDefault="00466681">
      <w:pPr>
        <w:spacing w:line="290" w:lineRule="exact"/>
        <w:rPr>
          <w:sz w:val="24"/>
          <w:szCs w:val="24"/>
        </w:rPr>
      </w:pPr>
    </w:p>
    <w:p w14:paraId="2F35C780" w14:textId="77777777" w:rsidR="00466681" w:rsidRDefault="00753E3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Organizator</w:t>
      </w:r>
    </w:p>
    <w:p w14:paraId="3D33488D" w14:textId="77777777" w:rsidR="00466681" w:rsidRDefault="00466681">
      <w:pPr>
        <w:spacing w:line="183" w:lineRule="exact"/>
        <w:rPr>
          <w:sz w:val="24"/>
          <w:szCs w:val="24"/>
        </w:rPr>
      </w:pPr>
    </w:p>
    <w:p w14:paraId="737314E6" w14:textId="77777777" w:rsidR="00466681" w:rsidRDefault="00753E39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2</w:t>
      </w:r>
    </w:p>
    <w:p w14:paraId="20F5A6EE" w14:textId="77777777" w:rsidR="00466681" w:rsidRDefault="00466681">
      <w:pPr>
        <w:spacing w:line="68" w:lineRule="exact"/>
        <w:rPr>
          <w:sz w:val="24"/>
          <w:szCs w:val="24"/>
        </w:rPr>
      </w:pPr>
    </w:p>
    <w:p w14:paraId="0B11B72E" w14:textId="77777777" w:rsidR="00466681" w:rsidRDefault="00753E39">
      <w:pPr>
        <w:numPr>
          <w:ilvl w:val="0"/>
          <w:numId w:val="2"/>
        </w:numPr>
        <w:tabs>
          <w:tab w:val="left" w:pos="384"/>
        </w:tabs>
        <w:spacing w:line="238" w:lineRule="auto"/>
        <w:ind w:left="384" w:hanging="3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Organizatorem Misji realizowanej w ramach projektu, o którym mowa w §1 jest M Promotion International Sp. z o.o. tel. +48 22 818 00 23, e-mail: info@mpromotion.com.pl, zwane dalej „Organizatorem”.</w:t>
      </w:r>
    </w:p>
    <w:p w14:paraId="41AD1476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27F6C7EA" w14:textId="77777777" w:rsidR="00466681" w:rsidRDefault="00753E39">
      <w:pPr>
        <w:numPr>
          <w:ilvl w:val="0"/>
          <w:numId w:val="2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wszelkie kwestie organizacyjne związane z rekrutacją odpowiada Organizator.</w:t>
      </w:r>
    </w:p>
    <w:p w14:paraId="416015B4" w14:textId="77777777" w:rsidR="00466681" w:rsidRDefault="00466681">
      <w:pPr>
        <w:spacing w:line="180" w:lineRule="exact"/>
        <w:rPr>
          <w:sz w:val="24"/>
          <w:szCs w:val="24"/>
        </w:rPr>
      </w:pPr>
    </w:p>
    <w:p w14:paraId="1E2D6EFD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Nabór do udziału w Misji</w:t>
      </w:r>
    </w:p>
    <w:p w14:paraId="50079628" w14:textId="77777777" w:rsidR="00466681" w:rsidRDefault="00466681">
      <w:pPr>
        <w:spacing w:line="180" w:lineRule="exact"/>
        <w:rPr>
          <w:sz w:val="24"/>
          <w:szCs w:val="24"/>
        </w:rPr>
      </w:pPr>
    </w:p>
    <w:p w14:paraId="4E1869DA" w14:textId="77777777" w:rsidR="00466681" w:rsidRDefault="00753E39">
      <w:pPr>
        <w:numPr>
          <w:ilvl w:val="2"/>
          <w:numId w:val="3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</w:p>
    <w:p w14:paraId="19A1AA90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6A190C09" w14:textId="77777777" w:rsidR="00466681" w:rsidRDefault="00753E39">
      <w:pPr>
        <w:numPr>
          <w:ilvl w:val="0"/>
          <w:numId w:val="3"/>
        </w:numPr>
        <w:tabs>
          <w:tab w:val="left" w:pos="384"/>
        </w:tabs>
        <w:spacing w:line="227" w:lineRule="auto"/>
        <w:ind w:left="384" w:hanging="3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ma charakter otwarty i kierowana jest do przedsiębiorców z sektora MŚP (mikro, małych i średnich przedsiębiorstw) posiadających siedzibę lub zarejestrowany oddział na terenie</w:t>
      </w:r>
    </w:p>
    <w:p w14:paraId="5DEF982C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BADC732" w14:textId="77777777" w:rsidR="00466681" w:rsidRDefault="00753E39">
      <w:pPr>
        <w:ind w:left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Polski.</w:t>
      </w:r>
    </w:p>
    <w:p w14:paraId="64BFA2A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6CECFAF" w14:textId="77777777" w:rsidR="00466681" w:rsidRDefault="00753E39">
      <w:pPr>
        <w:numPr>
          <w:ilvl w:val="0"/>
          <w:numId w:val="3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dostępnych miejsc udziału w Misji Gospodarczej jest ograniczona.</w:t>
      </w:r>
    </w:p>
    <w:p w14:paraId="67023434" w14:textId="77777777" w:rsidR="00466681" w:rsidRDefault="00466681">
      <w:pPr>
        <w:spacing w:line="71" w:lineRule="exact"/>
        <w:rPr>
          <w:rFonts w:ascii="Calibri" w:eastAsia="Calibri" w:hAnsi="Calibri" w:cs="Calibri"/>
        </w:rPr>
      </w:pPr>
    </w:p>
    <w:p w14:paraId="5A99A19B" w14:textId="77777777" w:rsidR="00466681" w:rsidRDefault="00753E39">
      <w:pPr>
        <w:numPr>
          <w:ilvl w:val="0"/>
          <w:numId w:val="3"/>
        </w:numPr>
        <w:tabs>
          <w:tab w:val="left" w:pos="384"/>
        </w:tabs>
        <w:spacing w:line="227" w:lineRule="auto"/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Formularza zgłoszeniowego oraz podpisanego Oświadczenia do Regulaminu równoznaczne jest z:</w:t>
      </w:r>
    </w:p>
    <w:p w14:paraId="52D994A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00294A67" w14:textId="77777777" w:rsidR="00466681" w:rsidRDefault="00753E39">
      <w:pPr>
        <w:numPr>
          <w:ilvl w:val="1"/>
          <w:numId w:val="3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wiążącą deklaracją przedsiębiorcy udziału w Misji na warunkach określonych w niniejszym Regulaminie Misji,</w:t>
      </w:r>
    </w:p>
    <w:p w14:paraId="4B180292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73277ADF" w14:textId="77777777" w:rsidR="00466681" w:rsidRDefault="00753E39">
      <w:pPr>
        <w:numPr>
          <w:ilvl w:val="1"/>
          <w:numId w:val="3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wyrażeniem zgody przez Uczestnika Misji na przetwarzanie danych osobowych, o których mowa w §7,</w:t>
      </w:r>
    </w:p>
    <w:p w14:paraId="4CA1B173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72216D1B" w14:textId="77777777" w:rsidR="00466681" w:rsidRDefault="00753E39">
      <w:pPr>
        <w:numPr>
          <w:ilvl w:val="1"/>
          <w:numId w:val="3"/>
        </w:numPr>
        <w:tabs>
          <w:tab w:val="left" w:pos="1084"/>
        </w:tabs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zapoznaniem się i akceptacją przez Uczestnika Misji zobowiązań, o których mowa w § 6.</w:t>
      </w:r>
    </w:p>
    <w:p w14:paraId="076386F8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3DB34D1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4E998096" w14:textId="77777777" w:rsidR="00466681" w:rsidRDefault="00466681" w:rsidP="00032968">
      <w:pPr>
        <w:spacing w:line="200" w:lineRule="exact"/>
        <w:jc w:val="center"/>
        <w:rPr>
          <w:sz w:val="24"/>
          <w:szCs w:val="24"/>
        </w:rPr>
      </w:pPr>
    </w:p>
    <w:p w14:paraId="71E6CE09" w14:textId="77777777" w:rsidR="00466681" w:rsidRDefault="00466681">
      <w:pPr>
        <w:spacing w:line="200" w:lineRule="exact"/>
        <w:rPr>
          <w:sz w:val="24"/>
          <w:szCs w:val="24"/>
        </w:rPr>
      </w:pPr>
    </w:p>
    <w:p w14:paraId="3E7B1D6A" w14:textId="77777777" w:rsidR="00466681" w:rsidRDefault="00466681">
      <w:pPr>
        <w:spacing w:line="318" w:lineRule="exact"/>
        <w:rPr>
          <w:sz w:val="24"/>
          <w:szCs w:val="24"/>
        </w:rPr>
      </w:pPr>
    </w:p>
    <w:p w14:paraId="142445F3" w14:textId="77777777" w:rsidR="00466681" w:rsidRDefault="00753E39">
      <w:pPr>
        <w:ind w:left="8964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4E9C37F8" w14:textId="77777777" w:rsidR="00466681" w:rsidRDefault="00466681">
      <w:pPr>
        <w:sectPr w:rsidR="00466681">
          <w:pgSz w:w="11900" w:h="16838"/>
          <w:pgMar w:top="1440" w:right="1406" w:bottom="416" w:left="1416" w:header="0" w:footer="0" w:gutter="0"/>
          <w:cols w:space="708" w:equalWidth="0">
            <w:col w:w="9084"/>
          </w:cols>
        </w:sectPr>
      </w:pPr>
    </w:p>
    <w:p w14:paraId="5A1C03E0" w14:textId="77777777" w:rsidR="00466681" w:rsidRDefault="00753E39">
      <w:pPr>
        <w:spacing w:line="2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172945B5" wp14:editId="2563F0AB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CD9FF5" w14:textId="508C318B" w:rsidR="00466681" w:rsidRDefault="00753E39">
      <w:pPr>
        <w:numPr>
          <w:ilvl w:val="0"/>
          <w:numId w:val="4"/>
        </w:numPr>
        <w:tabs>
          <w:tab w:val="left" w:pos="384"/>
        </w:tabs>
        <w:spacing w:line="248" w:lineRule="auto"/>
        <w:ind w:left="384" w:hanging="384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Informacje o naborze opublikowane zostaną na stronie Organizatora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mpromotion.com.pl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 w:rsidR="00743D45" w:rsidRPr="009A7E34">
        <w:rPr>
          <w:rFonts w:ascii="Calibri" w:eastAsia="Calibri" w:hAnsi="Calibri" w:cs="Calibri"/>
        </w:rPr>
        <w:t>.</w:t>
      </w:r>
      <w:r w:rsidR="009A7E34" w:rsidRPr="009A7E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Nabór </w:t>
      </w:r>
      <w:r w:rsidR="00743D45">
        <w:rPr>
          <w:rFonts w:ascii="Calibri" w:eastAsia="Calibri" w:hAnsi="Calibri" w:cs="Calibri"/>
        </w:rPr>
        <w:t xml:space="preserve">na program misji obejmujący przeloty oraz zakwaterowanie </w:t>
      </w:r>
      <w:r>
        <w:rPr>
          <w:rFonts w:ascii="Calibri" w:eastAsia="Calibri" w:hAnsi="Calibri" w:cs="Calibri"/>
        </w:rPr>
        <w:t>będzie trwał do dnia:</w:t>
      </w:r>
      <w:r w:rsidRPr="00FF2B06">
        <w:rPr>
          <w:rFonts w:ascii="Calibri" w:eastAsia="Calibri" w:hAnsi="Calibri" w:cs="Calibri"/>
          <w:color w:val="FFC000"/>
        </w:rPr>
        <w:t xml:space="preserve"> </w:t>
      </w:r>
      <w:r w:rsidR="0093159D">
        <w:rPr>
          <w:rFonts w:ascii="Calibri" w:eastAsia="Calibri" w:hAnsi="Calibri" w:cs="Calibri"/>
        </w:rPr>
        <w:t>1</w:t>
      </w:r>
      <w:r w:rsidR="00556F11" w:rsidRPr="00556F11">
        <w:rPr>
          <w:rFonts w:ascii="Calibri" w:eastAsia="Calibri" w:hAnsi="Calibri" w:cs="Calibri"/>
        </w:rPr>
        <w:t>.0</w:t>
      </w:r>
      <w:r w:rsidR="0093159D">
        <w:rPr>
          <w:rFonts w:ascii="Calibri" w:eastAsia="Calibri" w:hAnsi="Calibri" w:cs="Calibri"/>
        </w:rPr>
        <w:t>6</w:t>
      </w:r>
      <w:r w:rsidR="00556F11" w:rsidRPr="00556F11">
        <w:rPr>
          <w:rFonts w:ascii="Calibri" w:eastAsia="Calibri" w:hAnsi="Calibri" w:cs="Calibri"/>
        </w:rPr>
        <w:t>.2022</w:t>
      </w:r>
      <w:r w:rsidRPr="00556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Przedsiębiorcy dokonują zgłoszenia udziału w Misji poprzez przesłanie poprawnie wypełnionego formularza zgłoszeniowego, stanowiącego zał. nr 3 do Regulaminu oraz podpisanego oświadczenia stanowiącego zał. nr 4 do Regulaminu na adres email:</w:t>
      </w:r>
      <w:r w:rsidR="00556F11">
        <w:rPr>
          <w:rFonts w:ascii="Calibri" w:eastAsia="Calibri" w:hAnsi="Calibri" w:cs="Calibri"/>
        </w:rPr>
        <w:t xml:space="preserve"> </w:t>
      </w:r>
      <w:hyperlink r:id="rId7" w:history="1">
        <w:r w:rsidR="0093159D" w:rsidRPr="0038049F">
          <w:rPr>
            <w:rStyle w:val="Hipercze"/>
            <w:rFonts w:ascii="Calibri" w:eastAsia="Calibri" w:hAnsi="Calibri" w:cs="Calibri"/>
          </w:rPr>
          <w:t>aleksandra.rachubowska@mpromotion.com.pl</w:t>
        </w:r>
      </w:hyperlink>
    </w:p>
    <w:p w14:paraId="0E7E7650" w14:textId="77777777" w:rsidR="00466681" w:rsidRDefault="00466681">
      <w:pPr>
        <w:spacing w:line="13" w:lineRule="exact"/>
        <w:rPr>
          <w:rFonts w:ascii="Calibri" w:eastAsia="Calibri" w:hAnsi="Calibri" w:cs="Calibri"/>
          <w:color w:val="0563C1"/>
          <w:u w:val="single"/>
        </w:rPr>
      </w:pPr>
    </w:p>
    <w:p w14:paraId="248D9BBA" w14:textId="77777777" w:rsidR="00466681" w:rsidRDefault="00753E39">
      <w:pPr>
        <w:numPr>
          <w:ilvl w:val="0"/>
          <w:numId w:val="4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wyniku rekrutacji przedsiębiorcy zostaną powiadomieni drogą elektroniczną.</w:t>
      </w:r>
    </w:p>
    <w:p w14:paraId="679BFF0B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69425FB" w14:textId="77777777" w:rsidR="00466681" w:rsidRDefault="00753E39">
      <w:pPr>
        <w:numPr>
          <w:ilvl w:val="0"/>
          <w:numId w:val="4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Przedsiębiorcy niezakwalifikowani do udziału w Misji, umieszczeni zostaną na liście rezerwowej.</w:t>
      </w:r>
    </w:p>
    <w:p w14:paraId="5C81F7F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0113444F" w14:textId="77777777" w:rsidR="00466681" w:rsidRDefault="00753E39">
      <w:pPr>
        <w:numPr>
          <w:ilvl w:val="0"/>
          <w:numId w:val="4"/>
        </w:numPr>
        <w:tabs>
          <w:tab w:val="left" w:pos="384"/>
        </w:tabs>
        <w:spacing w:line="226" w:lineRule="auto"/>
        <w:ind w:left="384" w:right="20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zakwalifikowaniu przedsiębiorcy decyduje Komisja złożona z przedstawicieli Organizatora na podstawie informacji zawartych w Formularzu zgłoszeniowym.</w:t>
      </w:r>
    </w:p>
    <w:p w14:paraId="5B30424B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656C2EE8" w14:textId="77777777" w:rsidR="00466681" w:rsidRDefault="00753E39">
      <w:pPr>
        <w:numPr>
          <w:ilvl w:val="0"/>
          <w:numId w:val="4"/>
        </w:numPr>
        <w:tabs>
          <w:tab w:val="left" w:pos="384"/>
        </w:tabs>
        <w:spacing w:line="227" w:lineRule="auto"/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miejsce spotkania informacyjnego dla przedstawicieli zakwalifikowanych przedsiębiorstw zostaną ogłoszone po zakończeniu rekrutacji.</w:t>
      </w:r>
    </w:p>
    <w:p w14:paraId="025062A9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60E5A1D8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Koszty i program Misji</w:t>
      </w:r>
    </w:p>
    <w:p w14:paraId="647EBB01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6CD8F68B" w14:textId="77777777" w:rsidR="00466681" w:rsidRDefault="00753E39">
      <w:pPr>
        <w:numPr>
          <w:ilvl w:val="1"/>
          <w:numId w:val="5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</w:p>
    <w:p w14:paraId="5A7722E3" w14:textId="77777777" w:rsidR="00466681" w:rsidRDefault="00466681">
      <w:pPr>
        <w:spacing w:line="229" w:lineRule="exact"/>
        <w:rPr>
          <w:rFonts w:ascii="Calibri" w:eastAsia="Calibri" w:hAnsi="Calibri" w:cs="Calibri"/>
          <w:b/>
          <w:bCs/>
        </w:rPr>
      </w:pPr>
    </w:p>
    <w:p w14:paraId="278249FD" w14:textId="03E732CE" w:rsidR="00466681" w:rsidRDefault="00753E39">
      <w:pPr>
        <w:numPr>
          <w:ilvl w:val="0"/>
          <w:numId w:val="5"/>
        </w:numPr>
        <w:tabs>
          <w:tab w:val="left" w:pos="724"/>
        </w:tabs>
        <w:spacing w:line="254" w:lineRule="auto"/>
        <w:ind w:left="72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Zakwalifikowani przedsiębiorcy, zwani dalej „Uczestnikami” mają możliwość wzięcia udziału w Misji Gospodarczej zgodnie z Formularzem </w:t>
      </w:r>
      <w:r w:rsidR="004F3EE0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głoszeniowym stanowiącym zał. nr 3 do Regulaminu.</w:t>
      </w:r>
    </w:p>
    <w:p w14:paraId="4C5D3B7D" w14:textId="77777777" w:rsidR="00466681" w:rsidRDefault="00466681">
      <w:pPr>
        <w:spacing w:line="24" w:lineRule="exact"/>
        <w:rPr>
          <w:rFonts w:ascii="Calibri" w:eastAsia="Calibri" w:hAnsi="Calibri" w:cs="Calibri"/>
        </w:rPr>
      </w:pPr>
    </w:p>
    <w:p w14:paraId="2FBFF650" w14:textId="77777777" w:rsidR="00466681" w:rsidRDefault="00753E39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zobowiązuje się do pokrycia wszelkich kosztów udziału w Misji.</w:t>
      </w:r>
    </w:p>
    <w:p w14:paraId="725934F9" w14:textId="77777777" w:rsidR="00466681" w:rsidRDefault="00466681">
      <w:pPr>
        <w:spacing w:line="41" w:lineRule="exact"/>
        <w:rPr>
          <w:rFonts w:ascii="Calibri" w:eastAsia="Calibri" w:hAnsi="Calibri" w:cs="Calibri"/>
        </w:rPr>
      </w:pPr>
    </w:p>
    <w:p w14:paraId="34F3EC30" w14:textId="5BE185D2" w:rsidR="00466681" w:rsidRPr="00556F11" w:rsidRDefault="00753E39" w:rsidP="00556F11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Całkowity przewidywany koszt uczestnictwa w Misji podany jest w zał. nr 3 do Regulaminu.</w:t>
      </w:r>
    </w:p>
    <w:p w14:paraId="0CB8B18D" w14:textId="77777777" w:rsidR="00466681" w:rsidRDefault="00466681">
      <w:pPr>
        <w:spacing w:line="38" w:lineRule="exact"/>
        <w:rPr>
          <w:rFonts w:ascii="Calibri" w:eastAsia="Calibri" w:hAnsi="Calibri" w:cs="Calibri"/>
        </w:rPr>
      </w:pPr>
    </w:p>
    <w:p w14:paraId="248025F9" w14:textId="77777777" w:rsidR="00466681" w:rsidRDefault="00753E39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Misji nie ma obowiązku uczestnictwa w całości programu Misji.</w:t>
      </w:r>
    </w:p>
    <w:p w14:paraId="633D7A53" w14:textId="77777777" w:rsidR="00466681" w:rsidRDefault="00466681">
      <w:pPr>
        <w:spacing w:line="41" w:lineRule="exact"/>
        <w:rPr>
          <w:rFonts w:ascii="Calibri" w:eastAsia="Calibri" w:hAnsi="Calibri" w:cs="Calibri"/>
        </w:rPr>
      </w:pPr>
    </w:p>
    <w:p w14:paraId="488ABD2F" w14:textId="77777777" w:rsidR="00466681" w:rsidRDefault="00753E39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Płatność za udział w Misji zostanie zrealizowana na podstawie faktury wystawionej przez</w:t>
      </w:r>
    </w:p>
    <w:p w14:paraId="0D8897A8" w14:textId="77777777" w:rsidR="00466681" w:rsidRDefault="00466681">
      <w:pPr>
        <w:spacing w:line="41" w:lineRule="exact"/>
        <w:rPr>
          <w:rFonts w:ascii="Calibri" w:eastAsia="Calibri" w:hAnsi="Calibri" w:cs="Calibri"/>
        </w:rPr>
      </w:pPr>
    </w:p>
    <w:p w14:paraId="4C2ECADE" w14:textId="77777777" w:rsidR="00466681" w:rsidRDefault="00753E39">
      <w:pPr>
        <w:ind w:left="7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Organizatora.</w:t>
      </w:r>
    </w:p>
    <w:p w14:paraId="3A298163" w14:textId="77777777" w:rsidR="00466681" w:rsidRDefault="00466681">
      <w:pPr>
        <w:spacing w:line="87" w:lineRule="exact"/>
        <w:rPr>
          <w:rFonts w:ascii="Calibri" w:eastAsia="Calibri" w:hAnsi="Calibri" w:cs="Calibri"/>
        </w:rPr>
      </w:pPr>
    </w:p>
    <w:p w14:paraId="65558B87" w14:textId="78DDEE4F" w:rsidR="00466681" w:rsidRDefault="00753E39">
      <w:pPr>
        <w:numPr>
          <w:ilvl w:val="0"/>
          <w:numId w:val="5"/>
        </w:numPr>
        <w:tabs>
          <w:tab w:val="left" w:pos="724"/>
        </w:tabs>
        <w:spacing w:line="236" w:lineRule="auto"/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zapewnia możliwość skorzystania </w:t>
      </w:r>
      <w:r>
        <w:rPr>
          <w:rFonts w:ascii="Calibri" w:eastAsia="Calibri" w:hAnsi="Calibri" w:cs="Calibri"/>
          <w:u w:val="single"/>
        </w:rPr>
        <w:t>z bezpłatnych form promocji</w:t>
      </w:r>
      <w:r>
        <w:rPr>
          <w:rFonts w:ascii="Calibri" w:eastAsia="Calibri" w:hAnsi="Calibri" w:cs="Calibri"/>
        </w:rPr>
        <w:t xml:space="preserve"> na </w:t>
      </w:r>
      <w:r w:rsidR="009902A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toisku </w:t>
      </w:r>
      <w:r w:rsidR="009902AE">
        <w:rPr>
          <w:rFonts w:ascii="Calibri" w:eastAsia="Calibri" w:hAnsi="Calibri" w:cs="Calibri"/>
        </w:rPr>
        <w:t>informacyjno-promocyjnym</w:t>
      </w:r>
      <w:r>
        <w:rPr>
          <w:rFonts w:ascii="Calibri" w:eastAsia="Calibri" w:hAnsi="Calibri" w:cs="Calibri"/>
        </w:rPr>
        <w:t xml:space="preserve"> w trakcie trwania Wydarzenia określonych w § 5.</w:t>
      </w:r>
    </w:p>
    <w:p w14:paraId="1DD6AEB5" w14:textId="77777777" w:rsidR="00466681" w:rsidRDefault="00466681">
      <w:pPr>
        <w:spacing w:line="91" w:lineRule="exact"/>
        <w:rPr>
          <w:rFonts w:ascii="Calibri" w:eastAsia="Calibri" w:hAnsi="Calibri" w:cs="Calibri"/>
        </w:rPr>
      </w:pPr>
    </w:p>
    <w:p w14:paraId="4FF92879" w14:textId="77777777" w:rsidR="00466681" w:rsidRDefault="00753E39">
      <w:pPr>
        <w:numPr>
          <w:ilvl w:val="0"/>
          <w:numId w:val="5"/>
        </w:numPr>
        <w:tabs>
          <w:tab w:val="left" w:pos="724"/>
        </w:tabs>
        <w:spacing w:line="253" w:lineRule="auto"/>
        <w:ind w:left="724" w:right="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Misji może ubiegać się o dofinansowanie udziału w Misji we własnym zakresie w ramach dostępnych publicznych instrumentów wsparcia (np. program Go To Brand 3.3.3 POIR czy programów regionalnych).</w:t>
      </w:r>
    </w:p>
    <w:p w14:paraId="2492982E" w14:textId="77777777" w:rsidR="00466681" w:rsidRDefault="00466681">
      <w:pPr>
        <w:spacing w:line="77" w:lineRule="exact"/>
        <w:rPr>
          <w:rFonts w:ascii="Calibri" w:eastAsia="Calibri" w:hAnsi="Calibri" w:cs="Calibri"/>
        </w:rPr>
      </w:pPr>
    </w:p>
    <w:p w14:paraId="26E4D79B" w14:textId="0DB15A5A" w:rsidR="00466681" w:rsidRDefault="00753E39">
      <w:pPr>
        <w:numPr>
          <w:ilvl w:val="0"/>
          <w:numId w:val="5"/>
        </w:numPr>
        <w:tabs>
          <w:tab w:val="left" w:pos="724"/>
        </w:tabs>
        <w:spacing w:line="265" w:lineRule="auto"/>
        <w:ind w:left="72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Pr="00556F11">
        <w:rPr>
          <w:rFonts w:ascii="Calibri" w:eastAsia="Calibri" w:hAnsi="Calibri" w:cs="Calibri"/>
        </w:rPr>
        <w:t xml:space="preserve">dnia </w:t>
      </w:r>
      <w:r w:rsidR="0093159D">
        <w:rPr>
          <w:rFonts w:ascii="Calibri" w:eastAsia="Calibri" w:hAnsi="Calibri" w:cs="Calibri"/>
        </w:rPr>
        <w:t>1</w:t>
      </w:r>
      <w:r w:rsidR="00556F11" w:rsidRPr="00556F11">
        <w:rPr>
          <w:rFonts w:ascii="Calibri" w:eastAsia="Calibri" w:hAnsi="Calibri" w:cs="Calibri"/>
        </w:rPr>
        <w:t>.0</w:t>
      </w:r>
      <w:r w:rsidR="0093159D">
        <w:rPr>
          <w:rFonts w:ascii="Calibri" w:eastAsia="Calibri" w:hAnsi="Calibri" w:cs="Calibri"/>
        </w:rPr>
        <w:t>6</w:t>
      </w:r>
      <w:r w:rsidR="00556F11" w:rsidRPr="00556F11">
        <w:rPr>
          <w:rFonts w:ascii="Calibri" w:eastAsia="Calibri" w:hAnsi="Calibri" w:cs="Calibri"/>
        </w:rPr>
        <w:t>.2022</w:t>
      </w:r>
      <w:r w:rsidR="005D7A68" w:rsidRPr="00556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prowadzona jest rezerwacja przelotów oraz pobytu na miejscu wydarzenia za pośrednictwem Organizatora. W przypadku odwołania lub zmiany terminu Wydarzenia, Organizator nie gwarantuje zwrotu kosztów za zakup biletów lotniczych i zakwaterowanie. W związku z wahającymi się cenami lotów i noclegów, podane w zał. nr 5 do Regulaminu, ceny mogą ulec zmianie.</w:t>
      </w:r>
    </w:p>
    <w:p w14:paraId="3430264F" w14:textId="77777777" w:rsidR="00466681" w:rsidRDefault="00466681">
      <w:pPr>
        <w:spacing w:line="172" w:lineRule="exact"/>
        <w:rPr>
          <w:rFonts w:ascii="Calibri" w:eastAsia="Calibri" w:hAnsi="Calibri" w:cs="Calibri"/>
        </w:rPr>
      </w:pPr>
    </w:p>
    <w:p w14:paraId="363A65BD" w14:textId="00653AA3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Inne formy promocji na </w:t>
      </w:r>
      <w:r w:rsidR="00C53B19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 xml:space="preserve">toisku </w:t>
      </w:r>
      <w:r w:rsidR="00C53B19">
        <w:rPr>
          <w:rFonts w:ascii="Calibri" w:eastAsia="Calibri" w:hAnsi="Calibri" w:cs="Calibri"/>
          <w:b/>
          <w:bCs/>
        </w:rPr>
        <w:t>informacyjno-promocyjnym</w:t>
      </w:r>
      <w:r>
        <w:rPr>
          <w:rFonts w:ascii="Calibri" w:eastAsia="Calibri" w:hAnsi="Calibri" w:cs="Calibri"/>
          <w:b/>
          <w:bCs/>
        </w:rPr>
        <w:t xml:space="preserve"> podczas Wydarzenia</w:t>
      </w:r>
    </w:p>
    <w:p w14:paraId="795DD09C" w14:textId="77777777" w:rsidR="00466681" w:rsidRDefault="00466681">
      <w:pPr>
        <w:spacing w:line="181" w:lineRule="exact"/>
        <w:rPr>
          <w:rFonts w:ascii="Calibri" w:eastAsia="Calibri" w:hAnsi="Calibri" w:cs="Calibri"/>
        </w:rPr>
      </w:pPr>
    </w:p>
    <w:p w14:paraId="1F18DF6B" w14:textId="77777777" w:rsidR="00466681" w:rsidRDefault="00753E39">
      <w:pPr>
        <w:numPr>
          <w:ilvl w:val="2"/>
          <w:numId w:val="6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</w:t>
      </w:r>
    </w:p>
    <w:p w14:paraId="183FD155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634E6BF7" w14:textId="3E87512A" w:rsidR="00466681" w:rsidRDefault="00753E39">
      <w:pPr>
        <w:numPr>
          <w:ilvl w:val="0"/>
          <w:numId w:val="6"/>
        </w:numPr>
        <w:tabs>
          <w:tab w:val="left" w:pos="724"/>
        </w:tabs>
        <w:spacing w:line="226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Misji mogą skorzystać z bezpłatnej formy promocji na </w:t>
      </w:r>
      <w:r w:rsidR="009902A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toisku </w:t>
      </w:r>
      <w:r w:rsidR="009902AE">
        <w:rPr>
          <w:rFonts w:ascii="Calibri" w:eastAsia="Calibri" w:hAnsi="Calibri" w:cs="Calibri"/>
        </w:rPr>
        <w:t xml:space="preserve">informacyjno-promocyjnym </w:t>
      </w:r>
      <w:r>
        <w:rPr>
          <w:rFonts w:ascii="Calibri" w:eastAsia="Calibri" w:hAnsi="Calibri" w:cs="Calibri"/>
        </w:rPr>
        <w:t>w trakcie trwania Wydarzenia w formie:</w:t>
      </w:r>
    </w:p>
    <w:p w14:paraId="5290C483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16CFB101" w14:textId="78DC324C" w:rsidR="00466681" w:rsidRDefault="00753E39">
      <w:pPr>
        <w:numPr>
          <w:ilvl w:val="1"/>
          <w:numId w:val="6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Prezentacja filmu promocyjnego firmy na </w:t>
      </w:r>
      <w:r w:rsidR="00032968">
        <w:rPr>
          <w:rFonts w:ascii="Calibri" w:eastAsia="Calibri" w:hAnsi="Calibri" w:cs="Calibri"/>
        </w:rPr>
        <w:t>stoisku informacyjno-promocyjnym</w:t>
      </w:r>
      <w:r>
        <w:rPr>
          <w:rFonts w:ascii="Calibri" w:eastAsia="Calibri" w:hAnsi="Calibri" w:cs="Calibri"/>
        </w:rPr>
        <w:t>.</w:t>
      </w:r>
    </w:p>
    <w:p w14:paraId="38C63DE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28422FF2" w14:textId="678329BA" w:rsidR="00466681" w:rsidRDefault="00753E39">
      <w:pPr>
        <w:numPr>
          <w:ilvl w:val="1"/>
          <w:numId w:val="6"/>
        </w:numPr>
        <w:tabs>
          <w:tab w:val="left" w:pos="1444"/>
        </w:tabs>
        <w:spacing w:line="227" w:lineRule="auto"/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logotypu oraz opisu firmy w katalogu informacyjnym </w:t>
      </w:r>
      <w:r w:rsidR="00032968">
        <w:rPr>
          <w:rFonts w:ascii="Calibri" w:eastAsia="Calibri" w:hAnsi="Calibri" w:cs="Calibri"/>
        </w:rPr>
        <w:t>stoiska informacyjno-promocyjnego</w:t>
      </w:r>
      <w:r>
        <w:rPr>
          <w:rFonts w:ascii="Calibri" w:eastAsia="Calibri" w:hAnsi="Calibri" w:cs="Calibri"/>
        </w:rPr>
        <w:t>.</w:t>
      </w:r>
    </w:p>
    <w:p w14:paraId="0E362D03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4F697440" w14:textId="37EE44B0" w:rsidR="00466681" w:rsidRDefault="00753E39">
      <w:pPr>
        <w:numPr>
          <w:ilvl w:val="1"/>
          <w:numId w:val="6"/>
        </w:numPr>
        <w:tabs>
          <w:tab w:val="left" w:pos="1444"/>
        </w:tabs>
        <w:spacing w:line="226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logotypu oraz opisu firmy w interaktywnym </w:t>
      </w:r>
      <w:proofErr w:type="spellStart"/>
      <w:r>
        <w:rPr>
          <w:rFonts w:ascii="Calibri" w:eastAsia="Calibri" w:hAnsi="Calibri" w:cs="Calibri"/>
        </w:rPr>
        <w:t>infokiosku</w:t>
      </w:r>
      <w:proofErr w:type="spellEnd"/>
      <w:r>
        <w:rPr>
          <w:rFonts w:ascii="Calibri" w:eastAsia="Calibri" w:hAnsi="Calibri" w:cs="Calibri"/>
        </w:rPr>
        <w:t xml:space="preserve"> znajdującym się na </w:t>
      </w:r>
      <w:r w:rsidR="00032968">
        <w:rPr>
          <w:rFonts w:ascii="Calibri" w:eastAsia="Calibri" w:hAnsi="Calibri" w:cs="Calibri"/>
        </w:rPr>
        <w:t>stoisku informacyjno-promocyjnym</w:t>
      </w:r>
      <w:r>
        <w:rPr>
          <w:rFonts w:ascii="Calibri" w:eastAsia="Calibri" w:hAnsi="Calibri" w:cs="Calibri"/>
        </w:rPr>
        <w:t>.</w:t>
      </w:r>
    </w:p>
    <w:p w14:paraId="1B9DA2E1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097E4D3C" w14:textId="28C14170" w:rsidR="00466681" w:rsidRDefault="00753E39">
      <w:pPr>
        <w:numPr>
          <w:ilvl w:val="1"/>
          <w:numId w:val="6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logotypu oraz opisu firmy na stronie branżowych programów promocji </w:t>
      </w:r>
      <w:r w:rsidR="00581BB0" w:rsidRPr="00581BB0">
        <w:rPr>
          <w:rFonts w:ascii="Calibri" w:eastAsia="Calibri" w:hAnsi="Calibri" w:cs="Calibri"/>
        </w:rPr>
        <w:t>https://programybranzowe.pl/-czesci-samochodowe-i-lotnicze/</w:t>
      </w:r>
    </w:p>
    <w:p w14:paraId="4D65B2D0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5189C25C" w14:textId="77777777" w:rsidR="00466681" w:rsidRDefault="00466681">
      <w:pPr>
        <w:spacing w:line="215" w:lineRule="exact"/>
        <w:rPr>
          <w:rFonts w:ascii="Calibri" w:eastAsia="Calibri" w:hAnsi="Calibri" w:cs="Calibri"/>
        </w:rPr>
      </w:pPr>
    </w:p>
    <w:p w14:paraId="2CF2135F" w14:textId="77777777" w:rsidR="00466681" w:rsidRDefault="00753E39">
      <w:pPr>
        <w:ind w:left="8964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5DDDF615" w14:textId="77777777" w:rsidR="00466681" w:rsidRDefault="00466681">
      <w:pPr>
        <w:sectPr w:rsidR="00466681">
          <w:pgSz w:w="11900" w:h="16838"/>
          <w:pgMar w:top="1440" w:right="1406" w:bottom="416" w:left="1416" w:header="0" w:footer="0" w:gutter="0"/>
          <w:cols w:space="708" w:equalWidth="0">
            <w:col w:w="9084"/>
          </w:cols>
        </w:sectPr>
      </w:pPr>
    </w:p>
    <w:p w14:paraId="273663EA" w14:textId="77777777" w:rsidR="00466681" w:rsidRDefault="00753E39">
      <w:pPr>
        <w:numPr>
          <w:ilvl w:val="1"/>
          <w:numId w:val="7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bookmarkStart w:id="2" w:name="page3"/>
      <w:bookmarkEnd w:id="2"/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55680" behindDoc="1" locked="0" layoutInCell="0" allowOverlap="1" wp14:anchorId="0614A7A4" wp14:editId="616FF80C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Dystrybucję fizycznych materiałów promocyjnych Uczestnika (broszur, folderów) na</w:t>
      </w:r>
    </w:p>
    <w:p w14:paraId="6CA3CB24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2B51AB0" w14:textId="7E407AE4" w:rsidR="00466681" w:rsidRDefault="00032968">
      <w:pPr>
        <w:ind w:left="14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stoisku informacyjno-promocyjnym</w:t>
      </w:r>
      <w:r w:rsidR="00753E39">
        <w:rPr>
          <w:rFonts w:ascii="Calibri" w:eastAsia="Calibri" w:hAnsi="Calibri" w:cs="Calibri"/>
        </w:rPr>
        <w:t>.</w:t>
      </w:r>
    </w:p>
    <w:p w14:paraId="58CDC075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85D1F45" w14:textId="77777777" w:rsidR="00466681" w:rsidRDefault="00753E39">
      <w:pPr>
        <w:numPr>
          <w:ilvl w:val="0"/>
          <w:numId w:val="8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zainteresowani skorzystaniem ze wskazanych form promocji zobowiązani są do</w:t>
      </w:r>
    </w:p>
    <w:p w14:paraId="578580F1" w14:textId="77777777" w:rsidR="00466681" w:rsidRDefault="00466681">
      <w:pPr>
        <w:spacing w:line="71" w:lineRule="exact"/>
        <w:rPr>
          <w:sz w:val="20"/>
          <w:szCs w:val="20"/>
        </w:rPr>
      </w:pPr>
    </w:p>
    <w:p w14:paraId="37B08674" w14:textId="0B5F8AC8" w:rsidR="00466681" w:rsidRDefault="00753E39">
      <w:pPr>
        <w:spacing w:line="237" w:lineRule="auto"/>
        <w:ind w:left="7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na adres email: </w:t>
      </w:r>
      <w:hyperlink r:id="rId8" w:history="1">
        <w:r w:rsidR="00883547" w:rsidRPr="00883547">
          <w:rPr>
            <w:rStyle w:val="Hipercze"/>
            <w:rFonts w:ascii="Calibri" w:eastAsia="Calibri" w:hAnsi="Calibri" w:cs="Calibri"/>
          </w:rPr>
          <w:t>aleksandra.rachubowska@mpromotion.com.pl</w:t>
        </w:r>
        <w:r w:rsidR="00883547" w:rsidRPr="00883547" w:rsidDel="00883547">
          <w:rPr>
            <w:rStyle w:val="Hipercze"/>
            <w:rFonts w:ascii="Calibri" w:eastAsia="Calibri" w:hAnsi="Calibri" w:cs="Calibri"/>
          </w:rPr>
          <w:t xml:space="preserve"> </w:t>
        </w:r>
      </w:hyperlink>
      <w:r>
        <w:rPr>
          <w:rFonts w:ascii="Calibri" w:eastAsia="Calibri" w:hAnsi="Calibri" w:cs="Calibri"/>
        </w:rPr>
        <w:t xml:space="preserve">podpisanego </w:t>
      </w:r>
      <w:r>
        <w:rPr>
          <w:rFonts w:ascii="Calibri" w:eastAsia="Calibri" w:hAnsi="Calibri" w:cs="Calibri"/>
          <w:u w:val="single"/>
        </w:rPr>
        <w:t>Oświadczenia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o zapoznaniu się z Regulaminem oraz wyrażenia zgody na przetwarzanie danych osobowych i wizerunku</w:t>
      </w:r>
      <w:r>
        <w:rPr>
          <w:rFonts w:ascii="Calibri" w:eastAsia="Calibri" w:hAnsi="Calibri" w:cs="Calibri"/>
        </w:rPr>
        <w:t>, stanowiącego zał. nr 4 do Regulaminu.</w:t>
      </w:r>
    </w:p>
    <w:p w14:paraId="0A22CF02" w14:textId="77777777" w:rsidR="00466681" w:rsidRDefault="00466681">
      <w:pPr>
        <w:spacing w:line="24" w:lineRule="exact"/>
        <w:rPr>
          <w:sz w:val="20"/>
          <w:szCs w:val="20"/>
        </w:rPr>
      </w:pPr>
    </w:p>
    <w:p w14:paraId="746C4269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a, Uczestnik zobowiązany jest do:</w:t>
      </w:r>
    </w:p>
    <w:p w14:paraId="783CA94E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A381C95" w14:textId="28D590C9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Przeslania materiałów/filmów na adres email: </w:t>
      </w:r>
      <w:hyperlink r:id="rId9" w:history="1">
        <w:r w:rsidR="00883547" w:rsidRPr="00883547">
          <w:rPr>
            <w:rStyle w:val="Hipercze"/>
            <w:rFonts w:ascii="Calibri" w:eastAsia="Calibri" w:hAnsi="Calibri" w:cs="Calibri"/>
          </w:rPr>
          <w:t>aleksandra.rachubowska@mpromotion.com.pl</w:t>
        </w:r>
        <w:r w:rsidR="00883547" w:rsidRPr="00883547" w:rsidDel="00883547">
          <w:rPr>
            <w:rStyle w:val="Hipercze"/>
            <w:rFonts w:ascii="Calibri" w:eastAsia="Calibri" w:hAnsi="Calibri" w:cs="Calibri"/>
          </w:rPr>
          <w:t xml:space="preserve"> </w:t>
        </w:r>
      </w:hyperlink>
    </w:p>
    <w:p w14:paraId="65AD54B9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459819D2" w14:textId="77777777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 filmowy powinien spełniać następujące wymogi techniczne:</w:t>
      </w:r>
    </w:p>
    <w:p w14:paraId="7723543E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163CF41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rozdzielczość: min. HD,</w:t>
      </w:r>
    </w:p>
    <w:p w14:paraId="0D12A67D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F89D3E4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 obrazu: 16:9,</w:t>
      </w:r>
    </w:p>
    <w:p w14:paraId="05929A7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43B6E89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format zapisu: </w:t>
      </w:r>
      <w:proofErr w:type="spellStart"/>
      <w:r>
        <w:rPr>
          <w:rFonts w:ascii="Calibri" w:eastAsia="Calibri" w:hAnsi="Calibri" w:cs="Calibri"/>
        </w:rPr>
        <w:t>mpg</w:t>
      </w:r>
      <w:proofErr w:type="spellEnd"/>
      <w:r>
        <w:rPr>
          <w:rFonts w:ascii="Calibri" w:eastAsia="Calibri" w:hAnsi="Calibri" w:cs="Calibri"/>
        </w:rPr>
        <w:t xml:space="preserve">, mp4, </w:t>
      </w:r>
      <w:proofErr w:type="spellStart"/>
      <w:r>
        <w:rPr>
          <w:rFonts w:ascii="Calibri" w:eastAsia="Calibri" w:hAnsi="Calibri" w:cs="Calibri"/>
        </w:rPr>
        <w:t>avi</w:t>
      </w:r>
      <w:proofErr w:type="spellEnd"/>
      <w:r>
        <w:rPr>
          <w:rFonts w:ascii="Calibri" w:eastAsia="Calibri" w:hAnsi="Calibri" w:cs="Calibri"/>
        </w:rPr>
        <w:t>,</w:t>
      </w:r>
    </w:p>
    <w:p w14:paraId="570C7248" w14:textId="77777777" w:rsidR="00466681" w:rsidRDefault="00466681">
      <w:pPr>
        <w:spacing w:line="20" w:lineRule="exact"/>
        <w:rPr>
          <w:rFonts w:ascii="Calibri" w:eastAsia="Calibri" w:hAnsi="Calibri" w:cs="Calibri"/>
        </w:rPr>
      </w:pPr>
    </w:p>
    <w:p w14:paraId="13891F4F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długość filmu: do 180 s.</w:t>
      </w:r>
    </w:p>
    <w:p w14:paraId="0E82C37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99059D5" w14:textId="07457C36" w:rsidR="00466681" w:rsidRPr="00992A1F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materiałów/filmów do dnia </w:t>
      </w:r>
      <w:r w:rsidR="002E1F24">
        <w:rPr>
          <w:rFonts w:ascii="Calibri" w:eastAsia="Calibri" w:hAnsi="Calibri" w:cs="Calibri"/>
        </w:rPr>
        <w:t>6</w:t>
      </w:r>
      <w:r w:rsidR="00992A1F" w:rsidRPr="00992A1F">
        <w:rPr>
          <w:rFonts w:ascii="Calibri" w:eastAsia="Calibri" w:hAnsi="Calibri" w:cs="Calibri"/>
        </w:rPr>
        <w:t>.0</w:t>
      </w:r>
      <w:r w:rsidR="002E1F24">
        <w:rPr>
          <w:rFonts w:ascii="Calibri" w:eastAsia="Calibri" w:hAnsi="Calibri" w:cs="Calibri"/>
        </w:rPr>
        <w:t>6</w:t>
      </w:r>
      <w:r w:rsidR="00992A1F" w:rsidRPr="00992A1F">
        <w:rPr>
          <w:rFonts w:ascii="Calibri" w:eastAsia="Calibri" w:hAnsi="Calibri" w:cs="Calibri"/>
        </w:rPr>
        <w:t>.2022</w:t>
      </w:r>
      <w:r w:rsidR="00992A1F">
        <w:rPr>
          <w:rFonts w:ascii="Calibri" w:eastAsia="Calibri" w:hAnsi="Calibri" w:cs="Calibri"/>
        </w:rPr>
        <w:t>.</w:t>
      </w:r>
    </w:p>
    <w:p w14:paraId="41D3186B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A5CAB1E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b-d, Uczestnik zobowiązany jest do:</w:t>
      </w:r>
    </w:p>
    <w:p w14:paraId="51250D8F" w14:textId="1F61F74E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586152C" w14:textId="51D3EBE8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na adres email : </w:t>
      </w:r>
      <w:hyperlink r:id="rId10" w:history="1">
        <w:r w:rsidR="00883547" w:rsidRPr="00883547">
          <w:rPr>
            <w:rStyle w:val="Hipercze"/>
            <w:rFonts w:ascii="Calibri" w:eastAsia="Calibri" w:hAnsi="Calibri" w:cs="Calibri"/>
          </w:rPr>
          <w:t>aleksandra.rachubowska@mpromotion.com.pl</w:t>
        </w:r>
        <w:r w:rsidR="00883547" w:rsidRPr="00883547" w:rsidDel="00883547">
          <w:rPr>
            <w:rStyle w:val="Hipercze"/>
            <w:rFonts w:ascii="Calibri" w:eastAsia="Calibri" w:hAnsi="Calibri" w:cs="Calibri"/>
          </w:rPr>
          <w:t xml:space="preserve"> </w:t>
        </w:r>
      </w:hyperlink>
    </w:p>
    <w:p w14:paraId="53E6F3E1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E26CFBC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firmy w wysokiej jakości (format </w:t>
      </w:r>
      <w:proofErr w:type="spellStart"/>
      <w:r>
        <w:rPr>
          <w:rFonts w:ascii="Calibri" w:eastAsia="Calibri" w:hAnsi="Calibri" w:cs="Calibri"/>
        </w:rPr>
        <w:t>eps</w:t>
      </w:r>
      <w:proofErr w:type="spellEnd"/>
      <w:r>
        <w:rPr>
          <w:rFonts w:ascii="Calibri" w:eastAsia="Calibri" w:hAnsi="Calibri" w:cs="Calibri"/>
        </w:rPr>
        <w:t xml:space="preserve">, 300 </w:t>
      </w:r>
      <w:proofErr w:type="spellStart"/>
      <w:r>
        <w:rPr>
          <w:rFonts w:ascii="Calibri" w:eastAsia="Calibri" w:hAnsi="Calibri" w:cs="Calibri"/>
        </w:rPr>
        <w:t>dpi</w:t>
      </w:r>
      <w:proofErr w:type="spellEnd"/>
      <w:r>
        <w:rPr>
          <w:rFonts w:ascii="Calibri" w:eastAsia="Calibri" w:hAnsi="Calibri" w:cs="Calibri"/>
        </w:rPr>
        <w:t>),</w:t>
      </w:r>
    </w:p>
    <w:p w14:paraId="11FC46B3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6310DFB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oficjalnej nazwa firmy,</w:t>
      </w:r>
    </w:p>
    <w:p w14:paraId="72F21E9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D8B65FC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adresu strony internetowej,</w:t>
      </w:r>
    </w:p>
    <w:p w14:paraId="77D44F22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26ECBC58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adresu e-mail,</w:t>
      </w:r>
    </w:p>
    <w:p w14:paraId="63025282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B243D8F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numeru telefonu,</w:t>
      </w:r>
    </w:p>
    <w:p w14:paraId="685A8C36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74C1D7CB" w14:textId="77777777" w:rsidR="00466681" w:rsidRDefault="00753E39">
      <w:pPr>
        <w:numPr>
          <w:ilvl w:val="2"/>
          <w:numId w:val="9"/>
        </w:numPr>
        <w:tabs>
          <w:tab w:val="left" w:pos="2164"/>
        </w:tabs>
        <w:spacing w:line="228" w:lineRule="auto"/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krótki tekst na temat firmy (do 800 znaków ze spacjami) w wersji anglojęzycznej,</w:t>
      </w:r>
    </w:p>
    <w:p w14:paraId="4B808154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1BEE53A7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kilka zdjęć przedstawiających Państwa produkty(rozdzielczość: min 300 </w:t>
      </w:r>
      <w:proofErr w:type="spellStart"/>
      <w:r>
        <w:rPr>
          <w:rFonts w:ascii="Calibri" w:eastAsia="Calibri" w:hAnsi="Calibri" w:cs="Calibri"/>
        </w:rPr>
        <w:t>ppi</w:t>
      </w:r>
      <w:proofErr w:type="spellEnd"/>
      <w:r>
        <w:rPr>
          <w:rFonts w:ascii="Calibri" w:eastAsia="Calibri" w:hAnsi="Calibri" w:cs="Calibri"/>
        </w:rPr>
        <w:t>,</w:t>
      </w:r>
    </w:p>
    <w:p w14:paraId="210BE2DF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00B3723" w14:textId="77777777" w:rsidR="00466681" w:rsidRDefault="00753E39">
      <w:pPr>
        <w:ind w:left="2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wektorowy).</w:t>
      </w:r>
    </w:p>
    <w:p w14:paraId="294F2769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CA7BDFC" w14:textId="76FC46F2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materiałów i informacji najpóźniej do dnia </w:t>
      </w:r>
      <w:r w:rsidR="002C40DD">
        <w:rPr>
          <w:rFonts w:ascii="Calibri" w:eastAsia="Calibri" w:hAnsi="Calibri" w:cs="Calibri"/>
        </w:rPr>
        <w:t>06</w:t>
      </w:r>
      <w:r w:rsidR="00992A1F" w:rsidRPr="00992A1F">
        <w:rPr>
          <w:rFonts w:ascii="Calibri" w:eastAsia="Calibri" w:hAnsi="Calibri" w:cs="Calibri"/>
        </w:rPr>
        <w:t>.0</w:t>
      </w:r>
      <w:r w:rsidR="00581BB0">
        <w:rPr>
          <w:rFonts w:ascii="Calibri" w:eastAsia="Calibri" w:hAnsi="Calibri" w:cs="Calibri"/>
        </w:rPr>
        <w:t>6</w:t>
      </w:r>
      <w:r w:rsidR="00992A1F" w:rsidRPr="00992A1F">
        <w:rPr>
          <w:rFonts w:ascii="Calibri" w:eastAsia="Calibri" w:hAnsi="Calibri" w:cs="Calibri"/>
        </w:rPr>
        <w:t>.2022</w:t>
      </w:r>
    </w:p>
    <w:p w14:paraId="2A305A65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C08931C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e, Uczestnik zobowiązany jest do:</w:t>
      </w:r>
    </w:p>
    <w:p w14:paraId="1000586A" w14:textId="77777777" w:rsidR="00466681" w:rsidRDefault="00466681">
      <w:pPr>
        <w:spacing w:line="68" w:lineRule="exact"/>
        <w:rPr>
          <w:rFonts w:ascii="Calibri" w:eastAsia="Calibri" w:hAnsi="Calibri" w:cs="Calibri"/>
        </w:rPr>
      </w:pPr>
    </w:p>
    <w:p w14:paraId="784C99AB" w14:textId="77777777" w:rsidR="00466681" w:rsidRDefault="00753E39">
      <w:pPr>
        <w:numPr>
          <w:ilvl w:val="1"/>
          <w:numId w:val="9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Poinformowania Organizatora drogą mailową o planowanej wysyłce materiałów najpóźniej na 7 dni przed wysłaniem paczki.</w:t>
      </w:r>
    </w:p>
    <w:p w14:paraId="2DB03A0C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5CAF9AD3" w14:textId="3783B713" w:rsidR="00466681" w:rsidRDefault="00753E39">
      <w:pPr>
        <w:numPr>
          <w:ilvl w:val="1"/>
          <w:numId w:val="9"/>
        </w:numPr>
        <w:tabs>
          <w:tab w:val="left" w:pos="1444"/>
        </w:tabs>
        <w:spacing w:line="227" w:lineRule="auto"/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materiałów promocyjnych na adres: M Promotion International sp. z o. o., </w:t>
      </w:r>
      <w:r w:rsidR="00992655">
        <w:rPr>
          <w:rFonts w:ascii="Calibri" w:eastAsia="Calibri" w:hAnsi="Calibri" w:cs="Calibri"/>
        </w:rPr>
        <w:t>Michał Sobański</w:t>
      </w:r>
      <w:r>
        <w:rPr>
          <w:rFonts w:ascii="Calibri" w:eastAsia="Calibri" w:hAnsi="Calibri" w:cs="Calibri"/>
        </w:rPr>
        <w:t>, ul. Pl. Hallera 5/12a, 03-464 Warszawa z dopiskiem:</w:t>
      </w:r>
    </w:p>
    <w:p w14:paraId="57D380E5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6804AEC6" w14:textId="4C13D28E" w:rsidR="00466681" w:rsidRPr="00C02FDF" w:rsidRDefault="00753E39">
      <w:pPr>
        <w:ind w:right="16"/>
        <w:jc w:val="center"/>
        <w:rPr>
          <w:sz w:val="20"/>
          <w:szCs w:val="20"/>
          <w:lang w:val="en-US"/>
        </w:rPr>
      </w:pPr>
      <w:r w:rsidRPr="00C02FDF">
        <w:rPr>
          <w:rFonts w:ascii="Calibri" w:eastAsia="Calibri" w:hAnsi="Calibri" w:cs="Calibri"/>
          <w:u w:val="single"/>
          <w:lang w:val="en-US"/>
        </w:rPr>
        <w:t>„</w:t>
      </w:r>
      <w:proofErr w:type="spellStart"/>
      <w:r w:rsidRPr="00C02FDF">
        <w:rPr>
          <w:rFonts w:ascii="Calibri" w:eastAsia="Calibri" w:hAnsi="Calibri" w:cs="Calibri"/>
          <w:u w:val="single"/>
          <w:lang w:val="en-US"/>
        </w:rPr>
        <w:t>Materiały</w:t>
      </w:r>
      <w:proofErr w:type="spellEnd"/>
      <w:r w:rsidRPr="00C02FDF">
        <w:rPr>
          <w:rFonts w:ascii="Calibri" w:eastAsia="Calibri" w:hAnsi="Calibri" w:cs="Calibri"/>
          <w:u w:val="single"/>
          <w:lang w:val="en-US"/>
        </w:rPr>
        <w:t xml:space="preserve"> </w:t>
      </w:r>
      <w:proofErr w:type="spellStart"/>
      <w:r w:rsidRPr="00C02FDF">
        <w:rPr>
          <w:rFonts w:ascii="Calibri" w:eastAsia="Calibri" w:hAnsi="Calibri" w:cs="Calibri"/>
          <w:u w:val="single"/>
          <w:lang w:val="en-US"/>
        </w:rPr>
        <w:t>promocyjne</w:t>
      </w:r>
      <w:proofErr w:type="spellEnd"/>
      <w:r w:rsidRPr="00C02FDF">
        <w:rPr>
          <w:rFonts w:ascii="Calibri" w:eastAsia="Calibri" w:hAnsi="Calibri" w:cs="Calibri"/>
          <w:u w:val="single"/>
          <w:lang w:val="en-US"/>
        </w:rPr>
        <w:t xml:space="preserve"> </w:t>
      </w:r>
      <w:r w:rsidR="00581BB0">
        <w:rPr>
          <w:rFonts w:ascii="Calibri" w:eastAsia="Calibri" w:hAnsi="Calibri" w:cs="Calibri"/>
          <w:u w:val="single"/>
          <w:lang w:val="en-US"/>
        </w:rPr>
        <w:t>ILA Berlin</w:t>
      </w:r>
      <w:r w:rsidR="00FF2B06">
        <w:rPr>
          <w:rFonts w:ascii="Calibri" w:eastAsia="Calibri" w:hAnsi="Calibri" w:cs="Calibri"/>
          <w:u w:val="single"/>
          <w:lang w:val="en-US"/>
        </w:rPr>
        <w:t xml:space="preserve"> 2022</w:t>
      </w:r>
      <w:r w:rsidRPr="00C02FDF">
        <w:rPr>
          <w:rFonts w:ascii="Calibri" w:eastAsia="Calibri" w:hAnsi="Calibri" w:cs="Calibri"/>
          <w:u w:val="single"/>
          <w:lang w:val="en-US"/>
        </w:rPr>
        <w:t>”</w:t>
      </w:r>
    </w:p>
    <w:p w14:paraId="16B1DD1D" w14:textId="77777777" w:rsidR="00466681" w:rsidRPr="00C02FDF" w:rsidRDefault="00466681">
      <w:pPr>
        <w:spacing w:line="180" w:lineRule="exact"/>
        <w:rPr>
          <w:rFonts w:ascii="Calibri" w:eastAsia="Calibri" w:hAnsi="Calibri" w:cs="Calibri"/>
          <w:lang w:val="en-US"/>
        </w:rPr>
      </w:pPr>
    </w:p>
    <w:p w14:paraId="407C6CB0" w14:textId="2013F79D" w:rsidR="00466681" w:rsidRDefault="00753E39">
      <w:pPr>
        <w:numPr>
          <w:ilvl w:val="0"/>
          <w:numId w:val="10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dostarczenia przesyłki: najpóźniej do dnia </w:t>
      </w:r>
      <w:r w:rsidR="00581BB0">
        <w:rPr>
          <w:rFonts w:ascii="Calibri" w:eastAsia="Calibri" w:hAnsi="Calibri" w:cs="Calibri"/>
        </w:rPr>
        <w:t>1</w:t>
      </w:r>
      <w:r w:rsidR="00992655">
        <w:rPr>
          <w:rFonts w:ascii="Calibri" w:eastAsia="Calibri" w:hAnsi="Calibri" w:cs="Calibri"/>
        </w:rPr>
        <w:t>5</w:t>
      </w:r>
      <w:r w:rsidR="00992A1F" w:rsidRPr="00992A1F">
        <w:rPr>
          <w:rFonts w:ascii="Calibri" w:eastAsia="Calibri" w:hAnsi="Calibri" w:cs="Calibri"/>
        </w:rPr>
        <w:t>.0</w:t>
      </w:r>
      <w:r w:rsidR="00581BB0">
        <w:rPr>
          <w:rFonts w:ascii="Calibri" w:eastAsia="Calibri" w:hAnsi="Calibri" w:cs="Calibri"/>
        </w:rPr>
        <w:t>6</w:t>
      </w:r>
      <w:r w:rsidR="00992A1F" w:rsidRPr="00992A1F">
        <w:rPr>
          <w:rFonts w:ascii="Calibri" w:eastAsia="Calibri" w:hAnsi="Calibri" w:cs="Calibri"/>
        </w:rPr>
        <w:t>.2022</w:t>
      </w:r>
      <w:r w:rsidRPr="00992A1F">
        <w:rPr>
          <w:rFonts w:ascii="Calibri" w:eastAsia="Calibri" w:hAnsi="Calibri" w:cs="Calibri"/>
          <w:b/>
          <w:bCs/>
        </w:rPr>
        <w:t>.</w:t>
      </w:r>
    </w:p>
    <w:p w14:paraId="00627CE6" w14:textId="77777777" w:rsidR="00466681" w:rsidRDefault="00466681">
      <w:pPr>
        <w:spacing w:line="22" w:lineRule="exact"/>
        <w:rPr>
          <w:rFonts w:ascii="Calibri" w:eastAsia="Calibri" w:hAnsi="Calibri" w:cs="Calibri"/>
        </w:rPr>
      </w:pPr>
    </w:p>
    <w:p w14:paraId="5D5E38AD" w14:textId="77777777" w:rsidR="00466681" w:rsidRDefault="00753E39">
      <w:pPr>
        <w:numPr>
          <w:ilvl w:val="0"/>
          <w:numId w:val="10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Paczka z materiałami promocyjnymi nie może przekroczyć wagi 1 kg.</w:t>
      </w:r>
    </w:p>
    <w:p w14:paraId="02B13CBD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6473D222" w14:textId="0C591D51" w:rsidR="00466681" w:rsidRDefault="00753E39">
      <w:pPr>
        <w:numPr>
          <w:ilvl w:val="0"/>
          <w:numId w:val="10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 promocyjne mogą zostać przekazane Organizatorom osobiście bezpośrednio przed rozpoczęciem Ta</w:t>
      </w:r>
      <w:r w:rsidR="00C515E2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gów</w:t>
      </w:r>
      <w:r w:rsidR="00C515E2">
        <w:rPr>
          <w:rFonts w:ascii="Calibri" w:eastAsia="Calibri" w:hAnsi="Calibri" w:cs="Calibri"/>
        </w:rPr>
        <w:t xml:space="preserve"> na miejscu wydarzenia</w:t>
      </w:r>
      <w:r>
        <w:rPr>
          <w:rFonts w:ascii="Calibri" w:eastAsia="Calibri" w:hAnsi="Calibri" w:cs="Calibri"/>
        </w:rPr>
        <w:t>.</w:t>
      </w:r>
    </w:p>
    <w:p w14:paraId="4A515A64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2E05785C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Zobowiązania Uczestników Misji</w:t>
      </w:r>
    </w:p>
    <w:p w14:paraId="22E72695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18BFEEB5" w14:textId="77777777" w:rsidR="00466681" w:rsidRDefault="00753E39">
      <w:pPr>
        <w:numPr>
          <w:ilvl w:val="0"/>
          <w:numId w:val="11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6</w:t>
      </w:r>
    </w:p>
    <w:p w14:paraId="163561A9" w14:textId="77777777" w:rsidR="00466681" w:rsidRDefault="00466681">
      <w:pPr>
        <w:spacing w:line="180" w:lineRule="exact"/>
        <w:rPr>
          <w:rFonts w:ascii="Calibri" w:eastAsia="Calibri" w:hAnsi="Calibri" w:cs="Calibri"/>
        </w:rPr>
      </w:pPr>
    </w:p>
    <w:p w14:paraId="18F043F3" w14:textId="77777777" w:rsidR="00466681" w:rsidRDefault="00753E39">
      <w:pPr>
        <w:numPr>
          <w:ilvl w:val="0"/>
          <w:numId w:val="1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Misji, zobowiązują się do:</w:t>
      </w:r>
    </w:p>
    <w:p w14:paraId="546B738E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393CE3DB" w14:textId="77777777" w:rsidR="00466681" w:rsidRDefault="00753E39">
      <w:pPr>
        <w:numPr>
          <w:ilvl w:val="1"/>
          <w:numId w:val="12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aktywnego uczestnictwa w programie Misji przygotowanym przez Organizatora oraz do przestrzegania postanowień niniejszego Regulaminu,</w:t>
      </w:r>
    </w:p>
    <w:p w14:paraId="6FFE1728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01CB4821" w14:textId="51C67435" w:rsidR="00466681" w:rsidRDefault="00753E39">
      <w:pPr>
        <w:numPr>
          <w:ilvl w:val="1"/>
          <w:numId w:val="12"/>
        </w:numPr>
        <w:tabs>
          <w:tab w:val="left" w:pos="1084"/>
        </w:tabs>
        <w:spacing w:line="227" w:lineRule="auto"/>
        <w:ind w:left="108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wypełnienia przekazanej przez Organizatora ankiety ewaluacyjnej po zakończeniu Misji,</w:t>
      </w:r>
    </w:p>
    <w:p w14:paraId="6E9AD15C" w14:textId="77777777" w:rsidR="00466681" w:rsidRDefault="00466681">
      <w:pPr>
        <w:spacing w:line="358" w:lineRule="exact"/>
        <w:rPr>
          <w:rFonts w:ascii="Calibri" w:eastAsia="Calibri" w:hAnsi="Calibri" w:cs="Calibri"/>
        </w:rPr>
      </w:pPr>
    </w:p>
    <w:p w14:paraId="445E992E" w14:textId="77777777" w:rsidR="00466681" w:rsidRDefault="00753E39">
      <w:pPr>
        <w:ind w:left="8964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7C2753B2" w14:textId="77777777" w:rsidR="00466681" w:rsidRDefault="00466681">
      <w:pPr>
        <w:sectPr w:rsidR="00466681">
          <w:pgSz w:w="11900" w:h="16838"/>
          <w:pgMar w:top="1410" w:right="1406" w:bottom="416" w:left="1416" w:header="0" w:footer="0" w:gutter="0"/>
          <w:cols w:space="708" w:equalWidth="0">
            <w:col w:w="9084"/>
          </w:cols>
        </w:sectPr>
      </w:pPr>
    </w:p>
    <w:p w14:paraId="0BC2D9A4" w14:textId="77777777" w:rsidR="00466681" w:rsidRDefault="00753E39">
      <w:pPr>
        <w:spacing w:line="2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1F8BCA6A" wp14:editId="50E1071E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4135D" w14:textId="77777777" w:rsidR="00466681" w:rsidRDefault="00753E39">
      <w:pPr>
        <w:numPr>
          <w:ilvl w:val="1"/>
          <w:numId w:val="13"/>
        </w:numPr>
        <w:tabs>
          <w:tab w:val="left" w:pos="1084"/>
        </w:tabs>
        <w:spacing w:line="260" w:lineRule="auto"/>
        <w:ind w:left="1084" w:right="20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przestrzegania i respektowania prawa obowiązującego w miejscu organizacji Misji, w tym respektowania obowiązujących obyczajów, regulaminów itp., w związku z powyższym Organizator nie ponosi odpowiedzialności za działania organów władz miejscowych wobec Uczestnika Misji, które będą skutkowały wykluczeniem Uczestnika z udziału w Misji,</w:t>
      </w:r>
    </w:p>
    <w:p w14:paraId="7C07A5C2" w14:textId="77777777" w:rsidR="00466681" w:rsidRDefault="00753E39">
      <w:pPr>
        <w:numPr>
          <w:ilvl w:val="1"/>
          <w:numId w:val="13"/>
        </w:numPr>
        <w:tabs>
          <w:tab w:val="left" w:pos="1084"/>
        </w:tabs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pokrycia kosztów swojego udziału w Misji zgodnie z § 4 ust.2 regulaminu.</w:t>
      </w:r>
    </w:p>
    <w:p w14:paraId="4C6EEE8C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56C2606D" w14:textId="77777777" w:rsidR="00466681" w:rsidRDefault="00753E39">
      <w:pPr>
        <w:numPr>
          <w:ilvl w:val="0"/>
          <w:numId w:val="14"/>
        </w:numPr>
        <w:tabs>
          <w:tab w:val="left" w:pos="364"/>
        </w:tabs>
        <w:spacing w:line="250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Misji zwolni Organizatora z odpowiedzialności tytułem strat, szkód i wydatków, odpowiedzialności karnej lub cywilnej oraz kosztów wszelkich postępowania zgłoszonych w związku z działaniem lub zaniechaniem, wynikających z winy Uczestnika Misji bądź jego przedstawicieli, jak również tytułem roszczeń osób trzecich, związanych z naruszaniem praw własności w związku z prezentowanymi eksponatami, usługami, materiałami i informacjami dostarczanymi bądź wykorzystywanymi przez Uczestnika.</w:t>
      </w:r>
    </w:p>
    <w:p w14:paraId="79FA2131" w14:textId="77777777" w:rsidR="00466681" w:rsidRDefault="00466681">
      <w:pPr>
        <w:spacing w:line="12" w:lineRule="exact"/>
        <w:rPr>
          <w:rFonts w:ascii="Calibri" w:eastAsia="Calibri" w:hAnsi="Calibri" w:cs="Calibri"/>
        </w:rPr>
      </w:pPr>
    </w:p>
    <w:p w14:paraId="0BD84EB6" w14:textId="77777777" w:rsidR="00466681" w:rsidRDefault="00753E39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Misji po zakwalifikowaniu Uczestnik zobowiązany jest zwrócić</w:t>
      </w:r>
    </w:p>
    <w:p w14:paraId="045063FA" w14:textId="77777777" w:rsidR="00466681" w:rsidRDefault="00466681">
      <w:pPr>
        <w:spacing w:line="69" w:lineRule="exact"/>
        <w:rPr>
          <w:sz w:val="20"/>
          <w:szCs w:val="20"/>
        </w:rPr>
      </w:pPr>
    </w:p>
    <w:p w14:paraId="1B1828B7" w14:textId="77777777" w:rsidR="00466681" w:rsidRDefault="00753E39">
      <w:pPr>
        <w:spacing w:line="227" w:lineRule="auto"/>
        <w:ind w:left="364"/>
        <w:rPr>
          <w:sz w:val="20"/>
          <w:szCs w:val="20"/>
        </w:rPr>
      </w:pPr>
      <w:r>
        <w:rPr>
          <w:rFonts w:ascii="Calibri" w:eastAsia="Calibri" w:hAnsi="Calibri" w:cs="Calibri"/>
        </w:rPr>
        <w:t>na rzecz Organizatora 100% kosztów poniesionych na jego rzecz w związku z uczestnictwem w Misji. Zapis § 4 ust.2 regulaminu stosuje się odpowiednio.</w:t>
      </w:r>
    </w:p>
    <w:p w14:paraId="08DEC57B" w14:textId="77777777" w:rsidR="00466681" w:rsidRDefault="00466681">
      <w:pPr>
        <w:spacing w:line="185" w:lineRule="exact"/>
        <w:rPr>
          <w:sz w:val="20"/>
          <w:szCs w:val="20"/>
        </w:rPr>
      </w:pPr>
    </w:p>
    <w:p w14:paraId="654AC0B8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Informacja RODO</w:t>
      </w:r>
    </w:p>
    <w:p w14:paraId="7FD04628" w14:textId="77777777" w:rsidR="00466681" w:rsidRDefault="00466681">
      <w:pPr>
        <w:spacing w:line="180" w:lineRule="exact"/>
        <w:rPr>
          <w:sz w:val="20"/>
          <w:szCs w:val="20"/>
        </w:rPr>
      </w:pPr>
    </w:p>
    <w:p w14:paraId="74205B46" w14:textId="77777777" w:rsidR="00466681" w:rsidRDefault="00753E3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§7</w:t>
      </w:r>
    </w:p>
    <w:p w14:paraId="185A7841" w14:textId="77777777" w:rsidR="00466681" w:rsidRDefault="00466681">
      <w:pPr>
        <w:spacing w:line="232" w:lineRule="exact"/>
        <w:rPr>
          <w:sz w:val="20"/>
          <w:szCs w:val="20"/>
        </w:rPr>
      </w:pPr>
    </w:p>
    <w:p w14:paraId="61C417C6" w14:textId="77777777" w:rsidR="00466681" w:rsidRDefault="00753E39">
      <w:pPr>
        <w:numPr>
          <w:ilvl w:val="0"/>
          <w:numId w:val="15"/>
        </w:numPr>
        <w:tabs>
          <w:tab w:val="left" w:pos="364"/>
        </w:tabs>
        <w:spacing w:line="244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[4.5.2016 L 119/38 Dziennik Urzędowy Unii Europejskiej PL)</w:t>
      </w:r>
    </w:p>
    <w:p w14:paraId="3AD0EFAE" w14:textId="77777777" w:rsidR="00466681" w:rsidRDefault="00466681">
      <w:pPr>
        <w:spacing w:line="18" w:lineRule="exact"/>
        <w:rPr>
          <w:rFonts w:ascii="Calibri" w:eastAsia="Calibri" w:hAnsi="Calibri" w:cs="Calibri"/>
        </w:rPr>
      </w:pPr>
    </w:p>
    <w:p w14:paraId="7C87BD80" w14:textId="77777777" w:rsidR="00466681" w:rsidRDefault="00753E39">
      <w:pPr>
        <w:numPr>
          <w:ilvl w:val="0"/>
          <w:numId w:val="15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informuje, że:</w:t>
      </w:r>
    </w:p>
    <w:p w14:paraId="7E7DC8CA" w14:textId="77777777" w:rsidR="00466681" w:rsidRDefault="00466681">
      <w:pPr>
        <w:spacing w:line="68" w:lineRule="exact"/>
        <w:rPr>
          <w:rFonts w:ascii="Calibri" w:eastAsia="Calibri" w:hAnsi="Calibri" w:cs="Calibri"/>
        </w:rPr>
      </w:pPr>
    </w:p>
    <w:p w14:paraId="3A8CDFCD" w14:textId="0A5569A8" w:rsidR="00466681" w:rsidRDefault="00753E39">
      <w:pPr>
        <w:numPr>
          <w:ilvl w:val="1"/>
          <w:numId w:val="15"/>
        </w:numPr>
        <w:tabs>
          <w:tab w:val="left" w:pos="1084"/>
        </w:tabs>
        <w:spacing w:line="238" w:lineRule="auto"/>
        <w:ind w:left="1084" w:hanging="364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Administratorem danych osobowych, zebranych podczas rekrutacji jest </w:t>
      </w:r>
      <w:r w:rsidR="003366ED">
        <w:rPr>
          <w:rFonts w:ascii="Calibri" w:eastAsia="Calibri" w:hAnsi="Calibri" w:cs="Calibri"/>
        </w:rPr>
        <w:t xml:space="preserve">Minister Funduszy i Polityki Regionalnej, adres: ul. Wspólna 2/4, 00-926 Warszawa, e-mail: </w:t>
      </w:r>
      <w:hyperlink r:id="rId11" w:history="1">
        <w:r w:rsidR="003366ED" w:rsidRPr="005C7E92">
          <w:rPr>
            <w:rStyle w:val="Hipercze"/>
            <w:rFonts w:ascii="Calibri" w:eastAsia="Calibri" w:hAnsi="Calibri" w:cs="Calibri"/>
          </w:rPr>
          <w:t>IOD@mfipr.gov.pl</w:t>
        </w:r>
      </w:hyperlink>
    </w:p>
    <w:p w14:paraId="49727D09" w14:textId="77777777" w:rsidR="00466681" w:rsidRDefault="00466681">
      <w:pPr>
        <w:spacing w:line="72" w:lineRule="exact"/>
        <w:rPr>
          <w:rFonts w:ascii="Calibri" w:eastAsia="Calibri" w:hAnsi="Calibri" w:cs="Calibri"/>
          <w:color w:val="0563C1"/>
          <w:u w:val="single"/>
        </w:rPr>
      </w:pPr>
    </w:p>
    <w:p w14:paraId="483399A3" w14:textId="6004DCF8" w:rsidR="00466681" w:rsidRDefault="00753E39">
      <w:pPr>
        <w:numPr>
          <w:ilvl w:val="1"/>
          <w:numId w:val="15"/>
        </w:numPr>
        <w:tabs>
          <w:tab w:val="left" w:pos="1084"/>
        </w:tabs>
        <w:spacing w:line="248" w:lineRule="auto"/>
        <w:ind w:left="108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osobowe, zebrane podczas rekrutacji będą przetwarzane na podstawie art. 6 ust. 1 lit. C oraz art. 9 ust. 2 lit. g ogólnego rozporządzenia o ochronie danych, ustawy o podatku dochodowym od osób fizycznych, ustawy o systemie ubezpieczeń społecznych oraz ustawy o świadczeniach opieki zdrowotnej finansowanych ze środków publicznych w celu realizacji umowy niniejszej umowy oraz wynikających z niej rozliczeń</w:t>
      </w:r>
      <w:r w:rsidR="00515D81">
        <w:rPr>
          <w:rFonts w:ascii="Calibri" w:eastAsia="Calibri" w:hAnsi="Calibri" w:cs="Calibri"/>
        </w:rPr>
        <w:t>,</w:t>
      </w:r>
      <w:r w:rsidR="009616F5">
        <w:rPr>
          <w:rFonts w:ascii="Calibri" w:eastAsia="Calibri" w:hAnsi="Calibri" w:cs="Calibri"/>
        </w:rPr>
        <w:t xml:space="preserve"> a w szczególności:</w:t>
      </w:r>
    </w:p>
    <w:p w14:paraId="43CE4522" w14:textId="77777777" w:rsidR="009616F5" w:rsidRDefault="009616F5" w:rsidP="00B2631B">
      <w:pPr>
        <w:pStyle w:val="Akapitzlist"/>
        <w:rPr>
          <w:rFonts w:ascii="Calibri" w:eastAsia="Calibri" w:hAnsi="Calibri" w:cs="Calibri"/>
        </w:rPr>
      </w:pPr>
    </w:p>
    <w:p w14:paraId="67258944" w14:textId="77777777" w:rsidR="009616F5" w:rsidRDefault="009616F5" w:rsidP="009616F5">
      <w:pPr>
        <w:tabs>
          <w:tab w:val="left" w:pos="1084"/>
        </w:tabs>
        <w:spacing w:line="247" w:lineRule="auto"/>
        <w:ind w:left="10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 w celu sporządzenia dokumentacji zdjęciowej oraz filmowej z Misji,</w:t>
      </w:r>
    </w:p>
    <w:p w14:paraId="260FD2C4" w14:textId="77777777" w:rsidR="009616F5" w:rsidRDefault="009616F5" w:rsidP="009616F5">
      <w:pPr>
        <w:tabs>
          <w:tab w:val="left" w:pos="1084"/>
        </w:tabs>
        <w:spacing w:line="247" w:lineRule="auto"/>
        <w:ind w:left="10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2/ w celu umieszczenia ww. dokumentacji zdjęciowej i filmowej w formie elektronicznej lub papierowej w materiałach Organizatora, </w:t>
      </w:r>
    </w:p>
    <w:p w14:paraId="0A74F456" w14:textId="77777777" w:rsidR="009616F5" w:rsidRDefault="009616F5" w:rsidP="00B2631B">
      <w:pPr>
        <w:tabs>
          <w:tab w:val="left" w:pos="1084"/>
        </w:tabs>
        <w:spacing w:line="248" w:lineRule="auto"/>
        <w:ind w:left="1084"/>
        <w:jc w:val="both"/>
        <w:rPr>
          <w:rFonts w:ascii="Calibri" w:eastAsia="Calibri" w:hAnsi="Calibri" w:cs="Calibri"/>
        </w:rPr>
      </w:pPr>
    </w:p>
    <w:p w14:paraId="7E99D41C" w14:textId="77777777" w:rsidR="00466681" w:rsidRDefault="00466681">
      <w:pPr>
        <w:spacing w:line="59" w:lineRule="exact"/>
        <w:rPr>
          <w:rFonts w:ascii="Calibri" w:eastAsia="Calibri" w:hAnsi="Calibri" w:cs="Calibri"/>
        </w:rPr>
      </w:pPr>
    </w:p>
    <w:p w14:paraId="6E6B2477" w14:textId="2FE57E61" w:rsidR="00466681" w:rsidRDefault="00753E39">
      <w:pPr>
        <w:numPr>
          <w:ilvl w:val="1"/>
          <w:numId w:val="15"/>
        </w:numPr>
        <w:tabs>
          <w:tab w:val="left" w:pos="1084"/>
        </w:tabs>
        <w:spacing w:line="250" w:lineRule="auto"/>
        <w:ind w:left="108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Odbiorcami danych osobowych Uczestników Misji będą wyłącznie podmioty uczestniczące w realizacji programu promocji branży </w:t>
      </w:r>
      <w:bookmarkStart w:id="4" w:name="_Hlk104552774"/>
      <w:r w:rsidR="002C40DD">
        <w:rPr>
          <w:rFonts w:ascii="Calibri" w:eastAsia="Calibri" w:hAnsi="Calibri" w:cs="Calibri"/>
        </w:rPr>
        <w:t>Części Samochodowe i Lotnicze</w:t>
      </w:r>
      <w:r w:rsidR="00663A18" w:rsidRPr="00663A18">
        <w:rPr>
          <w:rFonts w:ascii="Calibri" w:eastAsia="Calibri" w:hAnsi="Calibri" w:cs="Calibri"/>
        </w:rPr>
        <w:t xml:space="preserve"> </w:t>
      </w:r>
      <w:bookmarkEnd w:id="4"/>
      <w:r>
        <w:rPr>
          <w:rFonts w:ascii="Calibri" w:eastAsia="Calibri" w:hAnsi="Calibri" w:cs="Calibri"/>
        </w:rPr>
        <w:t>opracowanego w ramach poddziałania 3.3.2 „Promocja gospodarki w oparciu o polskie marki produktowe – Marka Polskiej Gospodarki – Brand”, Programu Operacyjnego Inteligentny Rozwój 2014-2020 oraz podmioty uprawnione do uzyskania danych osobowych na podstawie przepisów prawa.</w:t>
      </w:r>
    </w:p>
    <w:p w14:paraId="1F62D175" w14:textId="77777777" w:rsidR="00466681" w:rsidRDefault="00466681">
      <w:pPr>
        <w:spacing w:line="62" w:lineRule="exact"/>
        <w:rPr>
          <w:rFonts w:ascii="Calibri" w:eastAsia="Calibri" w:hAnsi="Calibri" w:cs="Calibri"/>
        </w:rPr>
      </w:pPr>
    </w:p>
    <w:p w14:paraId="2D0A4275" w14:textId="2B0CF87B" w:rsidR="00466681" w:rsidRDefault="00753E39">
      <w:pPr>
        <w:numPr>
          <w:ilvl w:val="1"/>
          <w:numId w:val="15"/>
        </w:numPr>
        <w:tabs>
          <w:tab w:val="left" w:pos="1084"/>
        </w:tabs>
        <w:spacing w:line="244" w:lineRule="auto"/>
        <w:ind w:left="108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zebrane podczas rekrutacji będą przechowywane do momentu zakończenia realizacji i rozliczenia programu promocji branży </w:t>
      </w:r>
      <w:r w:rsidR="002C40DD">
        <w:rPr>
          <w:rFonts w:ascii="Calibri" w:eastAsia="Calibri" w:hAnsi="Calibri" w:cs="Calibri"/>
        </w:rPr>
        <w:t>Części Samochodowe i Lotnicze</w:t>
      </w:r>
      <w:r w:rsidR="002C40DD" w:rsidRPr="00663A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zakończenia okresu trwałości dla projektu i okresu archiwizacyjnego, w zależności od tego, która z tych dat nastąpi później.</w:t>
      </w:r>
    </w:p>
    <w:p w14:paraId="7DA44AE2" w14:textId="77777777" w:rsidR="00466681" w:rsidRDefault="00466681">
      <w:pPr>
        <w:spacing w:line="67" w:lineRule="exact"/>
        <w:rPr>
          <w:rFonts w:ascii="Calibri" w:eastAsia="Calibri" w:hAnsi="Calibri" w:cs="Calibri"/>
        </w:rPr>
      </w:pPr>
    </w:p>
    <w:p w14:paraId="22D9ABC7" w14:textId="77777777" w:rsidR="00466681" w:rsidRDefault="00753E39">
      <w:pPr>
        <w:numPr>
          <w:ilvl w:val="1"/>
          <w:numId w:val="15"/>
        </w:numPr>
        <w:tabs>
          <w:tab w:val="left" w:pos="1084"/>
        </w:tabs>
        <w:spacing w:line="227" w:lineRule="auto"/>
        <w:ind w:left="108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Misji posiada prawo do: żądania od administratora dostępu do danych osobowych, prawo do ich sprostowania, usunięcia lub ograniczenia przetwarzania.</w:t>
      </w:r>
    </w:p>
    <w:p w14:paraId="139FA585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6E9DA9F1" w14:textId="77777777" w:rsidR="00466681" w:rsidRDefault="00753E39">
      <w:pPr>
        <w:numPr>
          <w:ilvl w:val="1"/>
          <w:numId w:val="15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Uczestnikowi Misji przysługuje prawo wniesienia skargi do organu nadzorczego, tj. Prezesa Urzędu Ochrony Danych.</w:t>
      </w:r>
    </w:p>
    <w:p w14:paraId="318D7F75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1C5F7D8E" w14:textId="77777777" w:rsidR="00466681" w:rsidRDefault="00753E39">
      <w:pPr>
        <w:numPr>
          <w:ilvl w:val="1"/>
          <w:numId w:val="15"/>
        </w:numPr>
        <w:tabs>
          <w:tab w:val="left" w:pos="1084"/>
        </w:tabs>
        <w:spacing w:line="227" w:lineRule="auto"/>
        <w:ind w:left="108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danych osobowych jest dobrowolne, jednakże odmowa podania danych skutkuje odmową uczestnictwa w Misji.</w:t>
      </w:r>
    </w:p>
    <w:p w14:paraId="16606018" w14:textId="77777777" w:rsidR="00466681" w:rsidRDefault="00466681">
      <w:pPr>
        <w:spacing w:line="200" w:lineRule="exact"/>
        <w:rPr>
          <w:sz w:val="20"/>
          <w:szCs w:val="20"/>
        </w:rPr>
      </w:pPr>
    </w:p>
    <w:p w14:paraId="0A533258" w14:textId="5D509202" w:rsidR="00466681" w:rsidRDefault="00B2631B" w:rsidP="00B2631B">
      <w:pPr>
        <w:spacing w:line="200" w:lineRule="exact"/>
        <w:ind w:left="8640"/>
        <w:rPr>
          <w:sz w:val="20"/>
          <w:szCs w:val="20"/>
        </w:rPr>
      </w:pPr>
      <w:r>
        <w:rPr>
          <w:sz w:val="20"/>
          <w:szCs w:val="20"/>
        </w:rPr>
        <w:t>4</w:t>
      </w:r>
    </w:p>
    <w:p w14:paraId="147B2E16" w14:textId="77777777" w:rsidR="00B2631B" w:rsidRDefault="00B2631B" w:rsidP="00B2631B">
      <w:pPr>
        <w:ind w:right="-363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16B733D4" wp14:editId="0D4C0843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Postanowienia końcowe</w:t>
      </w:r>
    </w:p>
    <w:p w14:paraId="54A3CC65" w14:textId="77777777" w:rsidR="00B2631B" w:rsidRDefault="00B2631B" w:rsidP="00B2631B">
      <w:pPr>
        <w:spacing w:line="180" w:lineRule="exact"/>
        <w:rPr>
          <w:sz w:val="20"/>
          <w:szCs w:val="20"/>
        </w:rPr>
      </w:pPr>
    </w:p>
    <w:p w14:paraId="2AE526B2" w14:textId="77777777" w:rsidR="00B2631B" w:rsidRDefault="00B2631B" w:rsidP="00B2631B">
      <w:pPr>
        <w:numPr>
          <w:ilvl w:val="1"/>
          <w:numId w:val="16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</w:t>
      </w:r>
    </w:p>
    <w:p w14:paraId="340A32A3" w14:textId="77777777" w:rsidR="00B2631B" w:rsidRDefault="00B2631B" w:rsidP="00B2631B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064564FF" w14:textId="77777777" w:rsidR="00B2631B" w:rsidRDefault="00B2631B" w:rsidP="00B2631B">
      <w:pPr>
        <w:numPr>
          <w:ilvl w:val="0"/>
          <w:numId w:val="16"/>
        </w:numPr>
        <w:tabs>
          <w:tab w:val="left" w:pos="364"/>
        </w:tabs>
        <w:spacing w:line="226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rekrutacji jest równoznaczne z akceptacją warunków rekrutacji i postanowień niniejszego regulaminu.</w:t>
      </w:r>
    </w:p>
    <w:p w14:paraId="2F402C95" w14:textId="77777777" w:rsidR="00B2631B" w:rsidRDefault="00B2631B" w:rsidP="00B2631B">
      <w:pPr>
        <w:spacing w:line="23" w:lineRule="exact"/>
        <w:rPr>
          <w:rFonts w:ascii="Calibri" w:eastAsia="Calibri" w:hAnsi="Calibri" w:cs="Calibri"/>
        </w:rPr>
      </w:pPr>
    </w:p>
    <w:p w14:paraId="4BFB0E78" w14:textId="77777777" w:rsidR="00B2631B" w:rsidRDefault="00B2631B" w:rsidP="00B2631B">
      <w:pPr>
        <w:numPr>
          <w:ilvl w:val="0"/>
          <w:numId w:val="16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Regulamin dostępny jest na stronie internetowej Organizatora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mpromotion.com.pl</w:t>
        </w:r>
      </w:hyperlink>
    </w:p>
    <w:p w14:paraId="7966F03A" w14:textId="77777777" w:rsidR="00B2631B" w:rsidRDefault="00B2631B" w:rsidP="00B2631B">
      <w:pPr>
        <w:spacing w:line="70" w:lineRule="exact"/>
        <w:rPr>
          <w:rFonts w:ascii="Calibri" w:eastAsia="Calibri" w:hAnsi="Calibri" w:cs="Calibri"/>
        </w:rPr>
      </w:pPr>
    </w:p>
    <w:p w14:paraId="7D1ACAB7" w14:textId="77777777" w:rsidR="00B2631B" w:rsidRDefault="00B2631B" w:rsidP="00B2631B">
      <w:pPr>
        <w:numPr>
          <w:ilvl w:val="0"/>
          <w:numId w:val="16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zastrzega sobie prawo do dokonania zmian w niniejszym Regulaminie, o których niezwłocznie poinformuje Uczestników.</w:t>
      </w:r>
    </w:p>
    <w:p w14:paraId="07DFD32F" w14:textId="77777777" w:rsidR="00B2631B" w:rsidRDefault="00B2631B" w:rsidP="00B2631B">
      <w:pPr>
        <w:spacing w:line="70" w:lineRule="exact"/>
        <w:rPr>
          <w:rFonts w:ascii="Calibri" w:eastAsia="Calibri" w:hAnsi="Calibri" w:cs="Calibri"/>
        </w:rPr>
      </w:pPr>
    </w:p>
    <w:p w14:paraId="30B55990" w14:textId="77777777" w:rsidR="00B2631B" w:rsidRDefault="00B2631B" w:rsidP="00B2631B">
      <w:pPr>
        <w:numPr>
          <w:ilvl w:val="0"/>
          <w:numId w:val="16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Koordynatorem Branżowego Programu Części Samochodowe i Lotnicze  jest Michał Sobański, adres email: </w:t>
      </w:r>
      <w:hyperlink r:id="rId13" w:history="1">
        <w:r w:rsidRPr="0038049F">
          <w:rPr>
            <w:rStyle w:val="Hipercze"/>
            <w:rFonts w:asciiTheme="minorHAnsi" w:hAnsiTheme="minorHAnsi" w:cstheme="minorHAnsi"/>
          </w:rPr>
          <w:t>michal.sobanski@mpromotion.com.pl</w:t>
        </w:r>
        <w:r w:rsidRPr="0038049F">
          <w:rPr>
            <w:rStyle w:val="Hipercze"/>
          </w:rPr>
          <w:t xml:space="preserve"> </w:t>
        </w:r>
      </w:hyperlink>
      <w:r>
        <w:rPr>
          <w:rFonts w:ascii="Calibri" w:eastAsia="Calibri" w:hAnsi="Calibri" w:cs="Calibri"/>
        </w:rPr>
        <w:t>, nr telefonu: 22 818 00 23.</w:t>
      </w:r>
    </w:p>
    <w:p w14:paraId="3839B896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196B3314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40933EE9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6BE156C5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3ECAB382" w14:textId="77777777" w:rsidR="00B2631B" w:rsidRDefault="00B2631B" w:rsidP="00B2631B">
      <w:pPr>
        <w:spacing w:line="283" w:lineRule="exact"/>
        <w:rPr>
          <w:rFonts w:ascii="Calibri" w:eastAsia="Calibri" w:hAnsi="Calibri" w:cs="Calibri"/>
        </w:rPr>
      </w:pPr>
    </w:p>
    <w:p w14:paraId="01556A75" w14:textId="77777777" w:rsidR="00B2631B" w:rsidRDefault="00B2631B" w:rsidP="00B2631B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Załączniki do Regulaminu</w:t>
      </w:r>
    </w:p>
    <w:p w14:paraId="44E1B104" w14:textId="77777777" w:rsidR="00B2631B" w:rsidRDefault="00B2631B" w:rsidP="00B2631B">
      <w:pPr>
        <w:spacing w:line="183" w:lineRule="exact"/>
        <w:rPr>
          <w:rFonts w:ascii="Calibri" w:eastAsia="Calibri" w:hAnsi="Calibri" w:cs="Calibri"/>
        </w:rPr>
      </w:pPr>
    </w:p>
    <w:p w14:paraId="2150CE3B" w14:textId="77777777" w:rsidR="00B2631B" w:rsidRDefault="00B2631B" w:rsidP="00B2631B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1 - Kalendarz Wydarzeń</w:t>
      </w:r>
    </w:p>
    <w:p w14:paraId="34048254" w14:textId="77777777" w:rsidR="00B2631B" w:rsidRDefault="00B2631B" w:rsidP="00B2631B">
      <w:pPr>
        <w:spacing w:line="180" w:lineRule="exact"/>
        <w:rPr>
          <w:rFonts w:ascii="Calibri" w:eastAsia="Calibri" w:hAnsi="Calibri" w:cs="Calibri"/>
        </w:rPr>
      </w:pPr>
    </w:p>
    <w:p w14:paraId="2C08A2A3" w14:textId="77777777" w:rsidR="00B2631B" w:rsidRDefault="00B2631B" w:rsidP="00B2631B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2 – Program Misji</w:t>
      </w:r>
    </w:p>
    <w:p w14:paraId="6254240D" w14:textId="77777777" w:rsidR="00B2631B" w:rsidRDefault="00B2631B" w:rsidP="00B2631B">
      <w:pPr>
        <w:spacing w:line="183" w:lineRule="exact"/>
        <w:rPr>
          <w:rFonts w:ascii="Calibri" w:eastAsia="Calibri" w:hAnsi="Calibri" w:cs="Calibri"/>
        </w:rPr>
      </w:pPr>
    </w:p>
    <w:p w14:paraId="50F7E296" w14:textId="77777777" w:rsidR="00B2631B" w:rsidRDefault="00B2631B" w:rsidP="00B2631B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3 – Formularz Zgłoszeniowy</w:t>
      </w:r>
    </w:p>
    <w:p w14:paraId="50BC627E" w14:textId="77777777" w:rsidR="00B2631B" w:rsidRDefault="00B2631B" w:rsidP="00B2631B">
      <w:pPr>
        <w:spacing w:line="180" w:lineRule="exact"/>
        <w:rPr>
          <w:rFonts w:ascii="Calibri" w:eastAsia="Calibri" w:hAnsi="Calibri" w:cs="Calibri"/>
        </w:rPr>
      </w:pPr>
    </w:p>
    <w:p w14:paraId="661B58FB" w14:textId="77777777" w:rsidR="00B2631B" w:rsidRDefault="00B2631B" w:rsidP="00B2631B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4 – Oświadczenia do Regulaminu</w:t>
      </w:r>
    </w:p>
    <w:p w14:paraId="423193E3" w14:textId="77777777" w:rsidR="00B2631B" w:rsidRDefault="00B2631B" w:rsidP="00B2631B">
      <w:pPr>
        <w:spacing w:line="183" w:lineRule="exact"/>
        <w:rPr>
          <w:rFonts w:ascii="Calibri" w:eastAsia="Calibri" w:hAnsi="Calibri" w:cs="Calibri"/>
        </w:rPr>
      </w:pPr>
    </w:p>
    <w:p w14:paraId="03034B3A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3069A8CB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607D3A7B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3F395D25" w14:textId="77777777" w:rsidR="00B2631B" w:rsidRDefault="00B2631B" w:rsidP="00B2631B">
      <w:pPr>
        <w:spacing w:line="200" w:lineRule="exact"/>
        <w:rPr>
          <w:rFonts w:ascii="Calibri" w:eastAsia="Calibri" w:hAnsi="Calibri" w:cs="Calibri"/>
        </w:rPr>
      </w:pPr>
    </w:p>
    <w:p w14:paraId="34BF013B" w14:textId="77777777" w:rsidR="00466681" w:rsidRDefault="00466681">
      <w:pPr>
        <w:spacing w:line="277" w:lineRule="exact"/>
        <w:rPr>
          <w:sz w:val="20"/>
          <w:szCs w:val="20"/>
        </w:rPr>
      </w:pPr>
    </w:p>
    <w:p w14:paraId="44268A79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12B88E44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890B5EB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23593CC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4C95089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3E5594F0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DED526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3D95AE0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FD0B3B9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F4132CF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DDECFD8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BF6F9F2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360848AE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CE2250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7C0A4D50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B83B3F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E20274D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4353A32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1176A9B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53D66CA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40C383C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B4438B5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7BEFDE55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F644A8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2543C08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5355F11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27F0F47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FFF2571" w14:textId="76FE50C8" w:rsidR="002C40DD" w:rsidRDefault="00B2631B">
      <w:pPr>
        <w:ind w:left="89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p w14:paraId="2298349F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478D2D2D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76ECFB8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334584E8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1AC2269C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3C848372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E3BCBE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960ABFE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7C454F5D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1376E69F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7AF511C3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34B12A7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3BAEFE06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ED0DAA0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952380F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65BD7B90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DBB0F7E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7CE240CE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0E9F4DAB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217A559F" w14:textId="77777777" w:rsidR="002C40DD" w:rsidRDefault="002C40DD">
      <w:pPr>
        <w:ind w:left="8964"/>
        <w:rPr>
          <w:rFonts w:ascii="Calibri" w:eastAsia="Calibri" w:hAnsi="Calibri" w:cs="Calibri"/>
        </w:rPr>
      </w:pPr>
    </w:p>
    <w:p w14:paraId="57FBD934" w14:textId="38E5A751" w:rsidR="00466681" w:rsidRDefault="007912D9" w:rsidP="00515D81">
      <w:pPr>
        <w:ind w:left="8964"/>
        <w:sectPr w:rsidR="00466681">
          <w:pgSz w:w="11900" w:h="16838"/>
          <w:pgMar w:top="1440" w:right="1406" w:bottom="416" w:left="1416" w:header="0" w:footer="0" w:gutter="0"/>
          <w:cols w:space="708" w:equalWidth="0">
            <w:col w:w="9084"/>
          </w:cols>
        </w:sectPr>
      </w:pPr>
      <w:r>
        <w:rPr>
          <w:rFonts w:ascii="Calibri" w:eastAsia="Calibri" w:hAnsi="Calibri" w:cs="Calibri"/>
        </w:rPr>
        <w:t xml:space="preserve"> </w:t>
      </w:r>
    </w:p>
    <w:p w14:paraId="0D7377E4" w14:textId="77777777" w:rsidR="00466681" w:rsidRDefault="00466681">
      <w:pPr>
        <w:ind w:left="8940"/>
        <w:rPr>
          <w:sz w:val="20"/>
          <w:szCs w:val="20"/>
        </w:rPr>
      </w:pPr>
      <w:bookmarkStart w:id="5" w:name="page5"/>
      <w:bookmarkStart w:id="6" w:name="page7"/>
      <w:bookmarkEnd w:id="5"/>
      <w:bookmarkEnd w:id="6"/>
    </w:p>
    <w:sectPr w:rsidR="00466681" w:rsidSect="00466681">
      <w:pgSz w:w="11900" w:h="16838"/>
      <w:pgMar w:top="1440" w:right="1406" w:bottom="416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402E7EEC"/>
    <w:lvl w:ilvl="0" w:tplc="BC0CC970">
      <w:numFmt w:val="decimal"/>
      <w:lvlText w:val="%1."/>
      <w:lvlJc w:val="left"/>
    </w:lvl>
    <w:lvl w:ilvl="1" w:tplc="88D4C14C">
      <w:start w:val="1"/>
      <w:numFmt w:val="bullet"/>
      <w:lvlText w:val="§"/>
      <w:lvlJc w:val="left"/>
    </w:lvl>
    <w:lvl w:ilvl="2" w:tplc="34E6E9EC">
      <w:numFmt w:val="decimal"/>
      <w:lvlText w:val=""/>
      <w:lvlJc w:val="left"/>
    </w:lvl>
    <w:lvl w:ilvl="3" w:tplc="96E0A1B4">
      <w:numFmt w:val="decimal"/>
      <w:lvlText w:val=""/>
      <w:lvlJc w:val="left"/>
    </w:lvl>
    <w:lvl w:ilvl="4" w:tplc="14AEAB90">
      <w:numFmt w:val="decimal"/>
      <w:lvlText w:val=""/>
      <w:lvlJc w:val="left"/>
    </w:lvl>
    <w:lvl w:ilvl="5" w:tplc="443AD5F0">
      <w:numFmt w:val="decimal"/>
      <w:lvlText w:val=""/>
      <w:lvlJc w:val="left"/>
    </w:lvl>
    <w:lvl w:ilvl="6" w:tplc="EA0ECCD4">
      <w:numFmt w:val="decimal"/>
      <w:lvlText w:val=""/>
      <w:lvlJc w:val="left"/>
    </w:lvl>
    <w:lvl w:ilvl="7" w:tplc="5D6442CE">
      <w:numFmt w:val="decimal"/>
      <w:lvlText w:val=""/>
      <w:lvlJc w:val="left"/>
    </w:lvl>
    <w:lvl w:ilvl="8" w:tplc="430EC2B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E6C477E"/>
    <w:lvl w:ilvl="0" w:tplc="FC12EB0E">
      <w:start w:val="1"/>
      <w:numFmt w:val="decimal"/>
      <w:lvlText w:val="%1."/>
      <w:lvlJc w:val="left"/>
    </w:lvl>
    <w:lvl w:ilvl="1" w:tplc="339A19FE">
      <w:start w:val="1"/>
      <w:numFmt w:val="lowerLetter"/>
      <w:lvlText w:val="%2."/>
      <w:lvlJc w:val="left"/>
    </w:lvl>
    <w:lvl w:ilvl="2" w:tplc="A06E0716">
      <w:numFmt w:val="decimal"/>
      <w:lvlText w:val=""/>
      <w:lvlJc w:val="left"/>
    </w:lvl>
    <w:lvl w:ilvl="3" w:tplc="1E285F94">
      <w:numFmt w:val="decimal"/>
      <w:lvlText w:val=""/>
      <w:lvlJc w:val="left"/>
    </w:lvl>
    <w:lvl w:ilvl="4" w:tplc="3C420EFC">
      <w:numFmt w:val="decimal"/>
      <w:lvlText w:val=""/>
      <w:lvlJc w:val="left"/>
    </w:lvl>
    <w:lvl w:ilvl="5" w:tplc="57AAA57A">
      <w:numFmt w:val="decimal"/>
      <w:lvlText w:val=""/>
      <w:lvlJc w:val="left"/>
    </w:lvl>
    <w:lvl w:ilvl="6" w:tplc="E0886A7A">
      <w:numFmt w:val="decimal"/>
      <w:lvlText w:val=""/>
      <w:lvlJc w:val="left"/>
    </w:lvl>
    <w:lvl w:ilvl="7" w:tplc="48A20434">
      <w:numFmt w:val="decimal"/>
      <w:lvlText w:val=""/>
      <w:lvlJc w:val="left"/>
    </w:lvl>
    <w:lvl w:ilvl="8" w:tplc="A2AAF360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EF66AFD6"/>
    <w:lvl w:ilvl="0" w:tplc="44B2E902">
      <w:start w:val="1"/>
      <w:numFmt w:val="bullet"/>
      <w:lvlText w:val="§"/>
      <w:lvlJc w:val="left"/>
    </w:lvl>
    <w:lvl w:ilvl="1" w:tplc="74B6D658">
      <w:numFmt w:val="decimal"/>
      <w:lvlText w:val=""/>
      <w:lvlJc w:val="left"/>
    </w:lvl>
    <w:lvl w:ilvl="2" w:tplc="8D98ACB8">
      <w:numFmt w:val="decimal"/>
      <w:lvlText w:val=""/>
      <w:lvlJc w:val="left"/>
    </w:lvl>
    <w:lvl w:ilvl="3" w:tplc="BC5462E4">
      <w:numFmt w:val="decimal"/>
      <w:lvlText w:val=""/>
      <w:lvlJc w:val="left"/>
    </w:lvl>
    <w:lvl w:ilvl="4" w:tplc="51D0117A">
      <w:numFmt w:val="decimal"/>
      <w:lvlText w:val=""/>
      <w:lvlJc w:val="left"/>
    </w:lvl>
    <w:lvl w:ilvl="5" w:tplc="BA10A678">
      <w:numFmt w:val="decimal"/>
      <w:lvlText w:val=""/>
      <w:lvlJc w:val="left"/>
    </w:lvl>
    <w:lvl w:ilvl="6" w:tplc="CD389C64">
      <w:numFmt w:val="decimal"/>
      <w:lvlText w:val=""/>
      <w:lvlJc w:val="left"/>
    </w:lvl>
    <w:lvl w:ilvl="7" w:tplc="2012BB9A">
      <w:numFmt w:val="decimal"/>
      <w:lvlText w:val=""/>
      <w:lvlJc w:val="left"/>
    </w:lvl>
    <w:lvl w:ilvl="8" w:tplc="74CAE0C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E4BEF608"/>
    <w:lvl w:ilvl="0" w:tplc="41E8B6C8">
      <w:start w:val="1"/>
      <w:numFmt w:val="decimal"/>
      <w:lvlText w:val="%1"/>
      <w:lvlJc w:val="left"/>
    </w:lvl>
    <w:lvl w:ilvl="1" w:tplc="AE86D81A">
      <w:start w:val="5"/>
      <w:numFmt w:val="lowerLetter"/>
      <w:lvlText w:val="%2."/>
      <w:lvlJc w:val="left"/>
    </w:lvl>
    <w:lvl w:ilvl="2" w:tplc="13840E0E">
      <w:numFmt w:val="decimal"/>
      <w:lvlText w:val=""/>
      <w:lvlJc w:val="left"/>
    </w:lvl>
    <w:lvl w:ilvl="3" w:tplc="9FA887E0">
      <w:numFmt w:val="decimal"/>
      <w:lvlText w:val=""/>
      <w:lvlJc w:val="left"/>
    </w:lvl>
    <w:lvl w:ilvl="4" w:tplc="076C0316">
      <w:numFmt w:val="decimal"/>
      <w:lvlText w:val=""/>
      <w:lvlJc w:val="left"/>
    </w:lvl>
    <w:lvl w:ilvl="5" w:tplc="BF20A75A">
      <w:numFmt w:val="decimal"/>
      <w:lvlText w:val=""/>
      <w:lvlJc w:val="left"/>
    </w:lvl>
    <w:lvl w:ilvl="6" w:tplc="B1B6015E">
      <w:numFmt w:val="decimal"/>
      <w:lvlText w:val=""/>
      <w:lvlJc w:val="left"/>
    </w:lvl>
    <w:lvl w:ilvl="7" w:tplc="B75E0F82">
      <w:numFmt w:val="decimal"/>
      <w:lvlText w:val=""/>
      <w:lvlJc w:val="left"/>
    </w:lvl>
    <w:lvl w:ilvl="8" w:tplc="536A8BC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E4A411CE"/>
    <w:lvl w:ilvl="0" w:tplc="512EDA56">
      <w:numFmt w:val="decimal"/>
      <w:lvlText w:val="%1."/>
      <w:lvlJc w:val="left"/>
    </w:lvl>
    <w:lvl w:ilvl="1" w:tplc="D876A014">
      <w:start w:val="1"/>
      <w:numFmt w:val="lowerLetter"/>
      <w:lvlText w:val="%2."/>
      <w:lvlJc w:val="left"/>
    </w:lvl>
    <w:lvl w:ilvl="2" w:tplc="8B12A940">
      <w:start w:val="1"/>
      <w:numFmt w:val="bullet"/>
      <w:lvlText w:val="§"/>
      <w:lvlJc w:val="left"/>
    </w:lvl>
    <w:lvl w:ilvl="3" w:tplc="770459EA">
      <w:numFmt w:val="decimal"/>
      <w:lvlText w:val=""/>
      <w:lvlJc w:val="left"/>
    </w:lvl>
    <w:lvl w:ilvl="4" w:tplc="ED046F5E">
      <w:numFmt w:val="decimal"/>
      <w:lvlText w:val=""/>
      <w:lvlJc w:val="left"/>
    </w:lvl>
    <w:lvl w:ilvl="5" w:tplc="E606269A">
      <w:numFmt w:val="decimal"/>
      <w:lvlText w:val=""/>
      <w:lvlJc w:val="left"/>
    </w:lvl>
    <w:lvl w:ilvl="6" w:tplc="404ADF0A">
      <w:numFmt w:val="decimal"/>
      <w:lvlText w:val=""/>
      <w:lvlJc w:val="left"/>
    </w:lvl>
    <w:lvl w:ilvl="7" w:tplc="121E468A">
      <w:numFmt w:val="decimal"/>
      <w:lvlText w:val=""/>
      <w:lvlJc w:val="left"/>
    </w:lvl>
    <w:lvl w:ilvl="8" w:tplc="A52ADEA8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50CB716"/>
    <w:lvl w:ilvl="0" w:tplc="6C1269C0">
      <w:start w:val="3"/>
      <w:numFmt w:val="decimal"/>
      <w:lvlText w:val="%1."/>
      <w:lvlJc w:val="left"/>
    </w:lvl>
    <w:lvl w:ilvl="1" w:tplc="67686688">
      <w:start w:val="1"/>
      <w:numFmt w:val="lowerLetter"/>
      <w:lvlText w:val="%2."/>
      <w:lvlJc w:val="left"/>
    </w:lvl>
    <w:lvl w:ilvl="2" w:tplc="C832CE56">
      <w:start w:val="1"/>
      <w:numFmt w:val="lowerRoman"/>
      <w:lvlText w:val="%3."/>
      <w:lvlJc w:val="left"/>
    </w:lvl>
    <w:lvl w:ilvl="3" w:tplc="75CA290A">
      <w:numFmt w:val="decimal"/>
      <w:lvlText w:val=""/>
      <w:lvlJc w:val="left"/>
    </w:lvl>
    <w:lvl w:ilvl="4" w:tplc="DA908878">
      <w:numFmt w:val="decimal"/>
      <w:lvlText w:val=""/>
      <w:lvlJc w:val="left"/>
    </w:lvl>
    <w:lvl w:ilvl="5" w:tplc="CFD0F2D6">
      <w:numFmt w:val="decimal"/>
      <w:lvlText w:val=""/>
      <w:lvlJc w:val="left"/>
    </w:lvl>
    <w:lvl w:ilvl="6" w:tplc="B9FEDD60">
      <w:numFmt w:val="decimal"/>
      <w:lvlText w:val=""/>
      <w:lvlJc w:val="left"/>
    </w:lvl>
    <w:lvl w:ilvl="7" w:tplc="542451C4">
      <w:numFmt w:val="decimal"/>
      <w:lvlText w:val=""/>
      <w:lvlJc w:val="left"/>
    </w:lvl>
    <w:lvl w:ilvl="8" w:tplc="32B48F86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1F47700"/>
    <w:lvl w:ilvl="0" w:tplc="D9A05C02">
      <w:start w:val="2"/>
      <w:numFmt w:val="decimal"/>
      <w:lvlText w:val="%1."/>
      <w:lvlJc w:val="left"/>
    </w:lvl>
    <w:lvl w:ilvl="1" w:tplc="2DAED962">
      <w:start w:val="1"/>
      <w:numFmt w:val="lowerLetter"/>
      <w:lvlText w:val="%2"/>
      <w:lvlJc w:val="left"/>
    </w:lvl>
    <w:lvl w:ilvl="2" w:tplc="4050A830">
      <w:numFmt w:val="decimal"/>
      <w:lvlText w:val=""/>
      <w:lvlJc w:val="left"/>
    </w:lvl>
    <w:lvl w:ilvl="3" w:tplc="CB78610C">
      <w:numFmt w:val="decimal"/>
      <w:lvlText w:val=""/>
      <w:lvlJc w:val="left"/>
    </w:lvl>
    <w:lvl w:ilvl="4" w:tplc="997CB0A0">
      <w:numFmt w:val="decimal"/>
      <w:lvlText w:val=""/>
      <w:lvlJc w:val="left"/>
    </w:lvl>
    <w:lvl w:ilvl="5" w:tplc="5C546182">
      <w:numFmt w:val="decimal"/>
      <w:lvlText w:val=""/>
      <w:lvlJc w:val="left"/>
    </w:lvl>
    <w:lvl w:ilvl="6" w:tplc="39F83F86">
      <w:numFmt w:val="decimal"/>
      <w:lvlText w:val=""/>
      <w:lvlJc w:val="left"/>
    </w:lvl>
    <w:lvl w:ilvl="7" w:tplc="6366D34A">
      <w:numFmt w:val="decimal"/>
      <w:lvlText w:val=""/>
      <w:lvlJc w:val="left"/>
    </w:lvl>
    <w:lvl w:ilvl="8" w:tplc="38069A0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5798B946"/>
    <w:lvl w:ilvl="0" w:tplc="40DC9494">
      <w:numFmt w:val="decimal"/>
      <w:lvlText w:val="%1."/>
      <w:lvlJc w:val="left"/>
    </w:lvl>
    <w:lvl w:ilvl="1" w:tplc="6C5461AC">
      <w:start w:val="1"/>
      <w:numFmt w:val="lowerLetter"/>
      <w:lvlText w:val="%2."/>
      <w:lvlJc w:val="left"/>
    </w:lvl>
    <w:lvl w:ilvl="2" w:tplc="703E9B14">
      <w:start w:val="1"/>
      <w:numFmt w:val="bullet"/>
      <w:lvlText w:val="§"/>
      <w:lvlJc w:val="left"/>
    </w:lvl>
    <w:lvl w:ilvl="3" w:tplc="C9C8818E">
      <w:numFmt w:val="decimal"/>
      <w:lvlText w:val=""/>
      <w:lvlJc w:val="left"/>
    </w:lvl>
    <w:lvl w:ilvl="4" w:tplc="9F4C94F2">
      <w:numFmt w:val="decimal"/>
      <w:lvlText w:val=""/>
      <w:lvlJc w:val="left"/>
    </w:lvl>
    <w:lvl w:ilvl="5" w:tplc="8396A44C">
      <w:numFmt w:val="decimal"/>
      <w:lvlText w:val=""/>
      <w:lvlJc w:val="left"/>
    </w:lvl>
    <w:lvl w:ilvl="6" w:tplc="A3C8AC70">
      <w:numFmt w:val="decimal"/>
      <w:lvlText w:val=""/>
      <w:lvlJc w:val="left"/>
    </w:lvl>
    <w:lvl w:ilvl="7" w:tplc="B896FD0A">
      <w:numFmt w:val="decimal"/>
      <w:lvlText w:val=""/>
      <w:lvlJc w:val="left"/>
    </w:lvl>
    <w:lvl w:ilvl="8" w:tplc="2E387AA0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AF6C3776"/>
    <w:lvl w:ilvl="0" w:tplc="F25EB558">
      <w:start w:val="3"/>
      <w:numFmt w:val="lowerLetter"/>
      <w:lvlText w:val="%1."/>
      <w:lvlJc w:val="left"/>
    </w:lvl>
    <w:lvl w:ilvl="1" w:tplc="800A9ED2">
      <w:numFmt w:val="decimal"/>
      <w:lvlText w:val=""/>
      <w:lvlJc w:val="left"/>
    </w:lvl>
    <w:lvl w:ilvl="2" w:tplc="7D0A8036">
      <w:numFmt w:val="decimal"/>
      <w:lvlText w:val=""/>
      <w:lvlJc w:val="left"/>
    </w:lvl>
    <w:lvl w:ilvl="3" w:tplc="2AC2A95C">
      <w:numFmt w:val="decimal"/>
      <w:lvlText w:val=""/>
      <w:lvlJc w:val="left"/>
    </w:lvl>
    <w:lvl w:ilvl="4" w:tplc="C7A6A192">
      <w:numFmt w:val="decimal"/>
      <w:lvlText w:val=""/>
      <w:lvlJc w:val="left"/>
    </w:lvl>
    <w:lvl w:ilvl="5" w:tplc="CCF8E484">
      <w:numFmt w:val="decimal"/>
      <w:lvlText w:val=""/>
      <w:lvlJc w:val="left"/>
    </w:lvl>
    <w:lvl w:ilvl="6" w:tplc="2872131C">
      <w:numFmt w:val="decimal"/>
      <w:lvlText w:val=""/>
      <w:lvlJc w:val="left"/>
    </w:lvl>
    <w:lvl w:ilvl="7" w:tplc="7F52EA3C">
      <w:numFmt w:val="decimal"/>
      <w:lvlText w:val=""/>
      <w:lvlJc w:val="left"/>
    </w:lvl>
    <w:lvl w:ilvl="8" w:tplc="BD0AD460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146A6C5E"/>
    <w:lvl w:ilvl="0" w:tplc="54664AD8">
      <w:start w:val="1"/>
      <w:numFmt w:val="decimal"/>
      <w:lvlText w:val="%1."/>
      <w:lvlJc w:val="left"/>
    </w:lvl>
    <w:lvl w:ilvl="1" w:tplc="ECE83444">
      <w:start w:val="1"/>
      <w:numFmt w:val="lowerLetter"/>
      <w:lvlText w:val="%2."/>
      <w:lvlJc w:val="left"/>
      <w:rPr>
        <w:color w:val="auto"/>
      </w:rPr>
    </w:lvl>
    <w:lvl w:ilvl="2" w:tplc="3BBE50CE">
      <w:numFmt w:val="decimal"/>
      <w:lvlText w:val=""/>
      <w:lvlJc w:val="left"/>
    </w:lvl>
    <w:lvl w:ilvl="3" w:tplc="5030B960">
      <w:numFmt w:val="decimal"/>
      <w:lvlText w:val=""/>
      <w:lvlJc w:val="left"/>
    </w:lvl>
    <w:lvl w:ilvl="4" w:tplc="3920EF7C">
      <w:numFmt w:val="decimal"/>
      <w:lvlText w:val=""/>
      <w:lvlJc w:val="left"/>
    </w:lvl>
    <w:lvl w:ilvl="5" w:tplc="0C40785E">
      <w:numFmt w:val="decimal"/>
      <w:lvlText w:val=""/>
      <w:lvlJc w:val="left"/>
    </w:lvl>
    <w:lvl w:ilvl="6" w:tplc="44C81A5A">
      <w:numFmt w:val="decimal"/>
      <w:lvlText w:val=""/>
      <w:lvlJc w:val="left"/>
    </w:lvl>
    <w:lvl w:ilvl="7" w:tplc="51FCBFEA">
      <w:numFmt w:val="decimal"/>
      <w:lvlText w:val=""/>
      <w:lvlJc w:val="left"/>
    </w:lvl>
    <w:lvl w:ilvl="8" w:tplc="E93AFCF8">
      <w:numFmt w:val="decimal"/>
      <w:lvlText w:val=""/>
      <w:lvlJc w:val="left"/>
    </w:lvl>
  </w:abstractNum>
  <w:abstractNum w:abstractNumId="10" w15:restartNumberingAfterBreak="0">
    <w:nsid w:val="480658EA"/>
    <w:multiLevelType w:val="hybridMultilevel"/>
    <w:tmpl w:val="3AFC3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27F8"/>
    <w:multiLevelType w:val="hybridMultilevel"/>
    <w:tmpl w:val="A2A28CF8"/>
    <w:lvl w:ilvl="0" w:tplc="8E165A60">
      <w:start w:val="6"/>
      <w:numFmt w:val="decimal"/>
      <w:lvlText w:val="%1."/>
      <w:lvlJc w:val="left"/>
      <w:rPr>
        <w:color w:val="auto"/>
      </w:rPr>
    </w:lvl>
    <w:lvl w:ilvl="1" w:tplc="88ACB7FC">
      <w:numFmt w:val="decimal"/>
      <w:lvlText w:val=""/>
      <w:lvlJc w:val="left"/>
    </w:lvl>
    <w:lvl w:ilvl="2" w:tplc="CA8A840A">
      <w:numFmt w:val="decimal"/>
      <w:lvlText w:val=""/>
      <w:lvlJc w:val="left"/>
    </w:lvl>
    <w:lvl w:ilvl="3" w:tplc="ED3CC934">
      <w:numFmt w:val="decimal"/>
      <w:lvlText w:val=""/>
      <w:lvlJc w:val="left"/>
    </w:lvl>
    <w:lvl w:ilvl="4" w:tplc="635AE938">
      <w:numFmt w:val="decimal"/>
      <w:lvlText w:val=""/>
      <w:lvlJc w:val="left"/>
    </w:lvl>
    <w:lvl w:ilvl="5" w:tplc="8F623D2A">
      <w:numFmt w:val="decimal"/>
      <w:lvlText w:val=""/>
      <w:lvlJc w:val="left"/>
    </w:lvl>
    <w:lvl w:ilvl="6" w:tplc="07E2D3C4">
      <w:numFmt w:val="decimal"/>
      <w:lvlText w:val=""/>
      <w:lvlJc w:val="left"/>
    </w:lvl>
    <w:lvl w:ilvl="7" w:tplc="82882106">
      <w:numFmt w:val="decimal"/>
      <w:lvlText w:val=""/>
      <w:lvlJc w:val="left"/>
    </w:lvl>
    <w:lvl w:ilvl="8" w:tplc="643E210C">
      <w:numFmt w:val="decimal"/>
      <w:lvlText w:val=""/>
      <w:lvlJc w:val="left"/>
    </w:lvl>
  </w:abstractNum>
  <w:abstractNum w:abstractNumId="12" w15:restartNumberingAfterBreak="0">
    <w:nsid w:val="515F007C"/>
    <w:multiLevelType w:val="hybridMultilevel"/>
    <w:tmpl w:val="D160D4A2"/>
    <w:lvl w:ilvl="0" w:tplc="FD5691B6">
      <w:numFmt w:val="decimal"/>
      <w:lvlText w:val="%1."/>
      <w:lvlJc w:val="left"/>
    </w:lvl>
    <w:lvl w:ilvl="1" w:tplc="8E328206">
      <w:start w:val="1"/>
      <w:numFmt w:val="bullet"/>
      <w:lvlText w:val="§"/>
      <w:lvlJc w:val="left"/>
    </w:lvl>
    <w:lvl w:ilvl="2" w:tplc="98F2167C">
      <w:numFmt w:val="decimal"/>
      <w:lvlText w:val=""/>
      <w:lvlJc w:val="left"/>
    </w:lvl>
    <w:lvl w:ilvl="3" w:tplc="D750B736">
      <w:numFmt w:val="decimal"/>
      <w:lvlText w:val=""/>
      <w:lvlJc w:val="left"/>
    </w:lvl>
    <w:lvl w:ilvl="4" w:tplc="3D58AC5C">
      <w:numFmt w:val="decimal"/>
      <w:lvlText w:val=""/>
      <w:lvlJc w:val="left"/>
    </w:lvl>
    <w:lvl w:ilvl="5" w:tplc="DEEEE614">
      <w:numFmt w:val="decimal"/>
      <w:lvlText w:val=""/>
      <w:lvlJc w:val="left"/>
    </w:lvl>
    <w:lvl w:ilvl="6" w:tplc="41EC86EC">
      <w:numFmt w:val="decimal"/>
      <w:lvlText w:val=""/>
      <w:lvlJc w:val="left"/>
    </w:lvl>
    <w:lvl w:ilvl="7" w:tplc="7D8E0F1E">
      <w:numFmt w:val="decimal"/>
      <w:lvlText w:val=""/>
      <w:lvlJc w:val="left"/>
    </w:lvl>
    <w:lvl w:ilvl="8" w:tplc="66EA9BD2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46CC5AE0"/>
    <w:lvl w:ilvl="0" w:tplc="9CD88B12">
      <w:start w:val="1"/>
      <w:numFmt w:val="decimal"/>
      <w:lvlText w:val="%1."/>
      <w:lvlJc w:val="left"/>
    </w:lvl>
    <w:lvl w:ilvl="1" w:tplc="C6148E8A">
      <w:numFmt w:val="decimal"/>
      <w:lvlText w:val=""/>
      <w:lvlJc w:val="left"/>
    </w:lvl>
    <w:lvl w:ilvl="2" w:tplc="C69AA69A">
      <w:numFmt w:val="decimal"/>
      <w:lvlText w:val=""/>
      <w:lvlJc w:val="left"/>
    </w:lvl>
    <w:lvl w:ilvl="3" w:tplc="DCD43448">
      <w:numFmt w:val="decimal"/>
      <w:lvlText w:val=""/>
      <w:lvlJc w:val="left"/>
    </w:lvl>
    <w:lvl w:ilvl="4" w:tplc="FE4675F8">
      <w:numFmt w:val="decimal"/>
      <w:lvlText w:val=""/>
      <w:lvlJc w:val="left"/>
    </w:lvl>
    <w:lvl w:ilvl="5" w:tplc="2DD81C62">
      <w:numFmt w:val="decimal"/>
      <w:lvlText w:val=""/>
      <w:lvlJc w:val="left"/>
    </w:lvl>
    <w:lvl w:ilvl="6" w:tplc="2A3A7796">
      <w:numFmt w:val="decimal"/>
      <w:lvlText w:val=""/>
      <w:lvlJc w:val="left"/>
    </w:lvl>
    <w:lvl w:ilvl="7" w:tplc="479EDCBC">
      <w:numFmt w:val="decimal"/>
      <w:lvlText w:val=""/>
      <w:lvlJc w:val="left"/>
    </w:lvl>
    <w:lvl w:ilvl="8" w:tplc="A0C89732">
      <w:numFmt w:val="decimal"/>
      <w:lvlText w:val=""/>
      <w:lvlJc w:val="left"/>
    </w:lvl>
  </w:abstractNum>
  <w:abstractNum w:abstractNumId="14" w15:restartNumberingAfterBreak="0">
    <w:nsid w:val="66EF438D"/>
    <w:multiLevelType w:val="hybridMultilevel"/>
    <w:tmpl w:val="36E451F8"/>
    <w:lvl w:ilvl="0" w:tplc="FE2CA65E">
      <w:start w:val="2"/>
      <w:numFmt w:val="decimal"/>
      <w:lvlText w:val="%1."/>
      <w:lvlJc w:val="left"/>
    </w:lvl>
    <w:lvl w:ilvl="1" w:tplc="CE9A9E8E">
      <w:start w:val="1"/>
      <w:numFmt w:val="lowerLetter"/>
      <w:lvlText w:val="%2"/>
      <w:lvlJc w:val="left"/>
    </w:lvl>
    <w:lvl w:ilvl="2" w:tplc="39CA5784">
      <w:numFmt w:val="decimal"/>
      <w:lvlText w:val=""/>
      <w:lvlJc w:val="left"/>
    </w:lvl>
    <w:lvl w:ilvl="3" w:tplc="C28289E4">
      <w:numFmt w:val="decimal"/>
      <w:lvlText w:val=""/>
      <w:lvlJc w:val="left"/>
    </w:lvl>
    <w:lvl w:ilvl="4" w:tplc="7AA8E5CE">
      <w:numFmt w:val="decimal"/>
      <w:lvlText w:val=""/>
      <w:lvlJc w:val="left"/>
    </w:lvl>
    <w:lvl w:ilvl="5" w:tplc="C09472BC">
      <w:numFmt w:val="decimal"/>
      <w:lvlText w:val=""/>
      <w:lvlJc w:val="left"/>
    </w:lvl>
    <w:lvl w:ilvl="6" w:tplc="38E89F08">
      <w:numFmt w:val="decimal"/>
      <w:lvlText w:val=""/>
      <w:lvlJc w:val="left"/>
    </w:lvl>
    <w:lvl w:ilvl="7" w:tplc="722C7506">
      <w:numFmt w:val="decimal"/>
      <w:lvlText w:val=""/>
      <w:lvlJc w:val="left"/>
    </w:lvl>
    <w:lvl w:ilvl="8" w:tplc="F992DAA2">
      <w:numFmt w:val="decimal"/>
      <w:lvlText w:val=""/>
      <w:lvlJc w:val="left"/>
    </w:lvl>
  </w:abstractNum>
  <w:abstractNum w:abstractNumId="15" w15:restartNumberingAfterBreak="0">
    <w:nsid w:val="6B68079A"/>
    <w:multiLevelType w:val="hybridMultilevel"/>
    <w:tmpl w:val="7CBEF022"/>
    <w:lvl w:ilvl="0" w:tplc="08F2A4B0">
      <w:numFmt w:val="decimal"/>
      <w:lvlText w:val="%1."/>
      <w:lvlJc w:val="left"/>
    </w:lvl>
    <w:lvl w:ilvl="1" w:tplc="8B64ED2C">
      <w:start w:val="1"/>
      <w:numFmt w:val="bullet"/>
      <w:lvlText w:val="§"/>
      <w:lvlJc w:val="left"/>
    </w:lvl>
    <w:lvl w:ilvl="2" w:tplc="483A34DE">
      <w:numFmt w:val="decimal"/>
      <w:lvlText w:val=""/>
      <w:lvlJc w:val="left"/>
    </w:lvl>
    <w:lvl w:ilvl="3" w:tplc="B436129A">
      <w:numFmt w:val="decimal"/>
      <w:lvlText w:val=""/>
      <w:lvlJc w:val="left"/>
    </w:lvl>
    <w:lvl w:ilvl="4" w:tplc="18C213B2">
      <w:numFmt w:val="decimal"/>
      <w:lvlText w:val=""/>
      <w:lvlJc w:val="left"/>
    </w:lvl>
    <w:lvl w:ilvl="5" w:tplc="1108BC4C">
      <w:numFmt w:val="decimal"/>
      <w:lvlText w:val=""/>
      <w:lvlJc w:val="left"/>
    </w:lvl>
    <w:lvl w:ilvl="6" w:tplc="26B43AB0">
      <w:numFmt w:val="decimal"/>
      <w:lvlText w:val=""/>
      <w:lvlJc w:val="left"/>
    </w:lvl>
    <w:lvl w:ilvl="7" w:tplc="F90E3C8E">
      <w:numFmt w:val="decimal"/>
      <w:lvlText w:val=""/>
      <w:lvlJc w:val="left"/>
    </w:lvl>
    <w:lvl w:ilvl="8" w:tplc="6CE0363E">
      <w:numFmt w:val="decimal"/>
      <w:lvlText w:val=""/>
      <w:lvlJc w:val="left"/>
    </w:lvl>
  </w:abstractNum>
  <w:abstractNum w:abstractNumId="16" w15:restartNumberingAfterBreak="0">
    <w:nsid w:val="7FDCC233"/>
    <w:multiLevelType w:val="hybridMultilevel"/>
    <w:tmpl w:val="45485E70"/>
    <w:lvl w:ilvl="0" w:tplc="4CC0ECB4">
      <w:start w:val="1"/>
      <w:numFmt w:val="decimal"/>
      <w:lvlText w:val="%1"/>
      <w:lvlJc w:val="left"/>
    </w:lvl>
    <w:lvl w:ilvl="1" w:tplc="540EF7A8">
      <w:start w:val="3"/>
      <w:numFmt w:val="lowerLetter"/>
      <w:lvlText w:val="%2."/>
      <w:lvlJc w:val="left"/>
    </w:lvl>
    <w:lvl w:ilvl="2" w:tplc="B36CD0B4">
      <w:numFmt w:val="decimal"/>
      <w:lvlText w:val=""/>
      <w:lvlJc w:val="left"/>
    </w:lvl>
    <w:lvl w:ilvl="3" w:tplc="074EA230">
      <w:numFmt w:val="decimal"/>
      <w:lvlText w:val=""/>
      <w:lvlJc w:val="left"/>
    </w:lvl>
    <w:lvl w:ilvl="4" w:tplc="A4AAB0F4">
      <w:numFmt w:val="decimal"/>
      <w:lvlText w:val=""/>
      <w:lvlJc w:val="left"/>
    </w:lvl>
    <w:lvl w:ilvl="5" w:tplc="31E0E496">
      <w:numFmt w:val="decimal"/>
      <w:lvlText w:val=""/>
      <w:lvlJc w:val="left"/>
    </w:lvl>
    <w:lvl w:ilvl="6" w:tplc="D31C6E72">
      <w:numFmt w:val="decimal"/>
      <w:lvlText w:val=""/>
      <w:lvlJc w:val="left"/>
    </w:lvl>
    <w:lvl w:ilvl="7" w:tplc="6F14D612">
      <w:numFmt w:val="decimal"/>
      <w:lvlText w:val=""/>
      <w:lvlJc w:val="left"/>
    </w:lvl>
    <w:lvl w:ilvl="8" w:tplc="F236A424">
      <w:numFmt w:val="decimal"/>
      <w:lvlText w:val=""/>
      <w:lvlJc w:val="left"/>
    </w:lvl>
  </w:abstractNum>
  <w:num w:numId="1" w16cid:durableId="1042285299">
    <w:abstractNumId w:val="12"/>
  </w:num>
  <w:num w:numId="2" w16cid:durableId="1609197810">
    <w:abstractNumId w:val="13"/>
  </w:num>
  <w:num w:numId="3" w16cid:durableId="2075154752">
    <w:abstractNumId w:val="4"/>
  </w:num>
  <w:num w:numId="4" w16cid:durableId="440077636">
    <w:abstractNumId w:val="11"/>
  </w:num>
  <w:num w:numId="5" w16cid:durableId="1956981530">
    <w:abstractNumId w:val="0"/>
  </w:num>
  <w:num w:numId="6" w16cid:durableId="1217277793">
    <w:abstractNumId w:val="7"/>
  </w:num>
  <w:num w:numId="7" w16cid:durableId="426124719">
    <w:abstractNumId w:val="3"/>
  </w:num>
  <w:num w:numId="8" w16cid:durableId="1604996162">
    <w:abstractNumId w:val="14"/>
  </w:num>
  <w:num w:numId="9" w16cid:durableId="1271861080">
    <w:abstractNumId w:val="5"/>
  </w:num>
  <w:num w:numId="10" w16cid:durableId="223301660">
    <w:abstractNumId w:val="8"/>
  </w:num>
  <w:num w:numId="11" w16cid:durableId="668751762">
    <w:abstractNumId w:val="2"/>
  </w:num>
  <w:num w:numId="12" w16cid:durableId="1266768087">
    <w:abstractNumId w:val="1"/>
  </w:num>
  <w:num w:numId="13" w16cid:durableId="273176386">
    <w:abstractNumId w:val="16"/>
  </w:num>
  <w:num w:numId="14" w16cid:durableId="481191252">
    <w:abstractNumId w:val="6"/>
  </w:num>
  <w:num w:numId="15" w16cid:durableId="1345864350">
    <w:abstractNumId w:val="9"/>
  </w:num>
  <w:num w:numId="16" w16cid:durableId="316036192">
    <w:abstractNumId w:val="15"/>
  </w:num>
  <w:num w:numId="17" w16cid:durableId="1705207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1"/>
    <w:rsid w:val="00032968"/>
    <w:rsid w:val="000A2BD6"/>
    <w:rsid w:val="00100497"/>
    <w:rsid w:val="00152F69"/>
    <w:rsid w:val="00197638"/>
    <w:rsid w:val="001F64D4"/>
    <w:rsid w:val="002C40DD"/>
    <w:rsid w:val="002E1F24"/>
    <w:rsid w:val="003366ED"/>
    <w:rsid w:val="003C761A"/>
    <w:rsid w:val="00466681"/>
    <w:rsid w:val="004F3EE0"/>
    <w:rsid w:val="00515D81"/>
    <w:rsid w:val="00556F11"/>
    <w:rsid w:val="00581BB0"/>
    <w:rsid w:val="005D7A68"/>
    <w:rsid w:val="005F23CE"/>
    <w:rsid w:val="00663A18"/>
    <w:rsid w:val="006674EA"/>
    <w:rsid w:val="00691D47"/>
    <w:rsid w:val="006B6567"/>
    <w:rsid w:val="00743D45"/>
    <w:rsid w:val="00753E39"/>
    <w:rsid w:val="007912D9"/>
    <w:rsid w:val="007D687F"/>
    <w:rsid w:val="00883547"/>
    <w:rsid w:val="0093159D"/>
    <w:rsid w:val="009446B0"/>
    <w:rsid w:val="009616F5"/>
    <w:rsid w:val="009902AE"/>
    <w:rsid w:val="00992655"/>
    <w:rsid w:val="00992A1F"/>
    <w:rsid w:val="009A7E34"/>
    <w:rsid w:val="00A53C38"/>
    <w:rsid w:val="00AE5437"/>
    <w:rsid w:val="00B2631B"/>
    <w:rsid w:val="00B9691F"/>
    <w:rsid w:val="00BC279C"/>
    <w:rsid w:val="00C02FDF"/>
    <w:rsid w:val="00C515E2"/>
    <w:rsid w:val="00C53B19"/>
    <w:rsid w:val="00CA77D9"/>
    <w:rsid w:val="00CE46FA"/>
    <w:rsid w:val="00DF3DA8"/>
    <w:rsid w:val="00EA08BF"/>
    <w:rsid w:val="00F45BF2"/>
    <w:rsid w:val="00FD65D9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D47"/>
  <w15:docId w15:val="{50302D69-779F-42D6-999E-8AFE11C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69"/>
    <w:pPr>
      <w:ind w:left="720"/>
      <w:contextualSpacing/>
    </w:pPr>
  </w:style>
  <w:style w:type="table" w:styleId="Tabela-Siatka">
    <w:name w:val="Table Grid"/>
    <w:basedOn w:val="Standardowy"/>
    <w:uiPriority w:val="59"/>
    <w:rsid w:val="0015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1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5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5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27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79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chubowska@mpromotion.com.pl%20l%20" TargetMode="External"/><Relationship Id="rId13" Type="http://schemas.openxmlformats.org/officeDocument/2006/relationships/hyperlink" Target="mailto:michal.sobanski@mpromotion.com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rachubowska@mpromotion.com.pl" TargetMode="External"/><Relationship Id="rId12" Type="http://schemas.openxmlformats.org/officeDocument/2006/relationships/hyperlink" Target="http://mpromotio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motion.com.pl/" TargetMode="External"/><Relationship Id="rId11" Type="http://schemas.openxmlformats.org/officeDocument/2006/relationships/hyperlink" Target="mailto:IOD@mfipr.gov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leksandra.rachubowska@mpromotion.com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rachubowska@mpromotion.com.p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1743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Promotion</cp:lastModifiedBy>
  <cp:revision>5</cp:revision>
  <cp:lastPrinted>2022-02-07T14:56:00Z</cp:lastPrinted>
  <dcterms:created xsi:type="dcterms:W3CDTF">2022-05-19T13:27:00Z</dcterms:created>
  <dcterms:modified xsi:type="dcterms:W3CDTF">2022-05-30T10:58:00Z</dcterms:modified>
</cp:coreProperties>
</file>